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663990" w14:textId="29EBF673" w:rsidR="00C11543" w:rsidRPr="00D25B03" w:rsidRDefault="008A2559" w:rsidP="008A2559">
      <w:pPr>
        <w:shd w:val="clear" w:color="auto" w:fill="FFFFFF"/>
        <w:spacing w:after="0" w:line="240" w:lineRule="auto"/>
        <w:ind w:left="363"/>
        <w:jc w:val="center"/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  <w:lang w:eastAsia="pl-PL"/>
        </w:rPr>
      </w:pPr>
      <w:bookmarkStart w:id="0" w:name="_Hlk41637465"/>
      <w:r w:rsidRPr="00D25B03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  <w:lang w:eastAsia="pl-PL"/>
        </w:rPr>
        <w:t xml:space="preserve">Obowiązek informacyjny dotyczący przetwarzania danych osobowych – </w:t>
      </w:r>
      <w:r w:rsidR="00603047" w:rsidRPr="00D25B03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  <w:lang w:eastAsia="pl-PL"/>
        </w:rPr>
        <w:t xml:space="preserve">do umowy </w:t>
      </w:r>
      <w:r w:rsidR="002819D7" w:rsidRPr="00D25B03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  <w:lang w:eastAsia="pl-PL"/>
        </w:rPr>
        <w:t xml:space="preserve"> </w:t>
      </w:r>
    </w:p>
    <w:p w14:paraId="05975546" w14:textId="19AF113C" w:rsidR="00EB19F1" w:rsidRPr="00D25B03" w:rsidRDefault="00EB19F1" w:rsidP="008A2559">
      <w:pPr>
        <w:shd w:val="clear" w:color="auto" w:fill="FFFFFF"/>
        <w:spacing w:after="0" w:line="240" w:lineRule="auto"/>
        <w:ind w:left="363"/>
        <w:jc w:val="center"/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  <w:lang w:eastAsia="pl-PL"/>
        </w:rPr>
      </w:pPr>
    </w:p>
    <w:p w14:paraId="6C34E41D" w14:textId="080108CA" w:rsidR="00EB19F1" w:rsidRPr="00D25B03" w:rsidRDefault="00EB19F1" w:rsidP="00EB19F1">
      <w:pPr>
        <w:shd w:val="clear" w:color="auto" w:fill="FFFFFF"/>
        <w:spacing w:after="0" w:line="240" w:lineRule="auto"/>
        <w:ind w:left="363"/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  <w:lang w:eastAsia="pl-PL"/>
        </w:rPr>
      </w:pPr>
      <w:r w:rsidRPr="00D25B03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  <w:lang w:eastAsia="pl-PL"/>
        </w:rPr>
        <w:t>INFORMACJE OGÓLNE:</w:t>
      </w:r>
    </w:p>
    <w:p w14:paraId="0FD0E637" w14:textId="77777777" w:rsidR="008A2559" w:rsidRPr="00D25B03" w:rsidRDefault="008A2559" w:rsidP="008A2559">
      <w:pPr>
        <w:shd w:val="clear" w:color="auto" w:fill="FFFFFF"/>
        <w:spacing w:after="0" w:line="240" w:lineRule="auto"/>
        <w:ind w:left="363"/>
        <w:jc w:val="center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</w:pPr>
    </w:p>
    <w:p w14:paraId="2BC2D559" w14:textId="258EA190" w:rsidR="005B5148" w:rsidRPr="00D25B03" w:rsidRDefault="005B5148" w:rsidP="00991C1D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</w:pPr>
      <w:r w:rsidRPr="00D25B03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>Administratorem danych osobowych jest</w:t>
      </w:r>
      <w:r w:rsidR="00DB2566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 xml:space="preserve"> </w:t>
      </w:r>
      <w:r w:rsidR="00DB2566" w:rsidRPr="00DB2566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  <w:lang w:eastAsia="pl-PL"/>
        </w:rPr>
        <w:t>XXIV Liceum Ogólnokształcące im. Cypriana Kamila Norwida</w:t>
      </w:r>
      <w:r w:rsidR="00DB2566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 xml:space="preserve"> </w:t>
      </w:r>
      <w:r w:rsidRPr="00D25B03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 xml:space="preserve">(dalej: „ADMINISTRATOR”), z siedzibą: </w:t>
      </w:r>
      <w:r w:rsidRPr="00D25B03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ul. </w:t>
      </w:r>
      <w:r w:rsidR="00DB2566">
        <w:rPr>
          <w:rFonts w:ascii="Times New Roman" w:hAnsi="Times New Roman" w:cs="Times New Roman"/>
          <w:sz w:val="20"/>
          <w:szCs w:val="20"/>
          <w:shd w:val="clear" w:color="auto" w:fill="FFFFFF"/>
        </w:rPr>
        <w:t>Obozowa 60</w:t>
      </w:r>
      <w:r w:rsidR="00276B42" w:rsidRPr="00D25B03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, </w:t>
      </w:r>
      <w:r w:rsidR="00DB2566">
        <w:rPr>
          <w:rFonts w:ascii="Times New Roman" w:hAnsi="Times New Roman" w:cs="Times New Roman"/>
          <w:sz w:val="20"/>
          <w:szCs w:val="20"/>
          <w:shd w:val="clear" w:color="auto" w:fill="FFFFFF"/>
        </w:rPr>
        <w:t>01</w:t>
      </w:r>
      <w:r w:rsidR="00276B42" w:rsidRPr="00D25B03">
        <w:rPr>
          <w:rFonts w:ascii="Times New Roman" w:hAnsi="Times New Roman" w:cs="Times New Roman"/>
          <w:sz w:val="20"/>
          <w:szCs w:val="20"/>
          <w:shd w:val="clear" w:color="auto" w:fill="FFFFFF"/>
        </w:rPr>
        <w:t>-</w:t>
      </w:r>
      <w:r w:rsidR="00DB2566">
        <w:rPr>
          <w:rFonts w:ascii="Times New Roman" w:hAnsi="Times New Roman" w:cs="Times New Roman"/>
          <w:sz w:val="20"/>
          <w:szCs w:val="20"/>
          <w:shd w:val="clear" w:color="auto" w:fill="FFFFFF"/>
        </w:rPr>
        <w:t>423</w:t>
      </w:r>
      <w:r w:rsidR="00276B42" w:rsidRPr="00D25B03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Warszawa</w:t>
      </w:r>
      <w:r w:rsidRPr="00D25B03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>. Z Administratorem można się kontaktować pisemnie, za pomocą poczty tradycyjnej na w/w adres, drogą e-mailową pod adresem:</w:t>
      </w:r>
      <w:r w:rsidR="00DB2566" w:rsidRPr="00DB2566">
        <w:t xml:space="preserve"> </w:t>
      </w:r>
      <w:r w:rsidR="00DB2566" w:rsidRPr="00DB2566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>sekretariat@norwid.waw.pl</w:t>
      </w:r>
      <w:r w:rsidRPr="00D25B03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 xml:space="preserve"> lub telefonicznie</w:t>
      </w:r>
      <w:r w:rsidR="00DB2566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 xml:space="preserve"> 22 836 42 92</w:t>
      </w:r>
      <w:r w:rsidR="00276B42" w:rsidRPr="00D25B03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>.</w:t>
      </w:r>
    </w:p>
    <w:p w14:paraId="63CF6CDD" w14:textId="77777777" w:rsidR="00991C1D" w:rsidRDefault="00991C1D" w:rsidP="00991C1D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Administrator wyznaczył Inspektora Ochrony Danych, z którym można się skontaktować pod adresem mailowym: </w:t>
      </w:r>
      <w:hyperlink r:id="rId5" w:history="1">
        <w:r>
          <w:rPr>
            <w:rStyle w:val="Hipercze"/>
            <w:rFonts w:ascii="Times New Roman" w:eastAsia="Times New Roman" w:hAnsi="Times New Roman" w:cs="Times New Roman"/>
            <w:sz w:val="20"/>
            <w:szCs w:val="20"/>
            <w:shd w:val="clear" w:color="auto" w:fill="FFFFFF"/>
          </w:rPr>
          <w:t>iod.dbfowol@eduwarszawa.pl</w:t>
        </w:r>
      </w:hyperlink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. </w:t>
      </w:r>
    </w:p>
    <w:p w14:paraId="03A1C02F" w14:textId="3BB19ACB" w:rsidR="004C6808" w:rsidRPr="00D25B03" w:rsidRDefault="00AD78FB" w:rsidP="00991C1D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D25B03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 xml:space="preserve">Dane osobowe są przetwarzane na podstawie </w:t>
      </w:r>
      <w:r w:rsidR="00667BAF" w:rsidRPr="00D25B03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>r</w:t>
      </w:r>
      <w:r w:rsidRPr="00D25B03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>ozporządzenia Parlamentu Europejskiego i Rady (UE) 2016/679 z dnia 27 kwietnia 2016 r. w sprawie ochrony osób fizycznych w związku</w:t>
      </w:r>
      <w:r w:rsidR="004C6808" w:rsidRPr="00D25B03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 xml:space="preserve"> </w:t>
      </w:r>
      <w:r w:rsidRPr="00D25B03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>z przetwarzaniem danych osobowych i w sprawie swobodnego przepływu takich danych oraz uchylenia dyrektywy 95/46/WE (ogólne rozporządzenie o ochronie danych)</w:t>
      </w:r>
      <w:r w:rsidR="004C6808" w:rsidRPr="00D25B03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 xml:space="preserve"> oraz  ustawy z dnia 29 września 1994 r. o rachunkowości.</w:t>
      </w:r>
    </w:p>
    <w:p w14:paraId="4CDC97CF" w14:textId="77777777" w:rsidR="00EB19F1" w:rsidRPr="00D25B03" w:rsidRDefault="00EB19F1" w:rsidP="00991C1D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25B0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Administrator nie zamierza przekazywać danych do państwa trzeciego lub organizacji międzynarodowej. </w:t>
      </w:r>
    </w:p>
    <w:p w14:paraId="581E100E" w14:textId="1A8214BE" w:rsidR="00EB19F1" w:rsidRPr="00D25B03" w:rsidRDefault="00EB19F1" w:rsidP="00991C1D">
      <w:pPr>
        <w:pStyle w:val="NormalnyWeb"/>
        <w:numPr>
          <w:ilvl w:val="0"/>
          <w:numId w:val="3"/>
        </w:numPr>
        <w:spacing w:after="0" w:line="240" w:lineRule="auto"/>
        <w:ind w:left="567" w:hanging="567"/>
        <w:jc w:val="both"/>
        <w:rPr>
          <w:rFonts w:eastAsia="Times New Roman"/>
          <w:sz w:val="20"/>
          <w:szCs w:val="20"/>
          <w:lang w:eastAsia="pl-PL"/>
        </w:rPr>
      </w:pPr>
      <w:r w:rsidRPr="00D25B03">
        <w:rPr>
          <w:rFonts w:eastAsia="Times New Roman"/>
          <w:sz w:val="20"/>
          <w:szCs w:val="20"/>
          <w:lang w:eastAsia="pl-PL"/>
        </w:rPr>
        <w:t>Administrator będzie przekazywał dane osobowe innym podmiotom tylko na podstawie przepisów prawa m. in. do</w:t>
      </w:r>
      <w:r w:rsidRPr="00D25B03">
        <w:rPr>
          <w:sz w:val="20"/>
          <w:szCs w:val="20"/>
          <w:shd w:val="clear" w:color="auto" w:fill="FFFFFF"/>
        </w:rPr>
        <w:t xml:space="preserve"> organu prowadzącego, US, banków</w:t>
      </w:r>
      <w:r w:rsidRPr="00D25B03">
        <w:rPr>
          <w:rFonts w:eastAsia="Times New Roman"/>
          <w:sz w:val="20"/>
          <w:szCs w:val="20"/>
          <w:lang w:eastAsia="pl-PL"/>
        </w:rPr>
        <w:t xml:space="preserve"> oraz zawartych umów powierzenia przetwarzania danych osobowych tj. do: dostawców usług teleinformatycznych, </w:t>
      </w:r>
    </w:p>
    <w:p w14:paraId="176159AA" w14:textId="77777777" w:rsidR="00EB19F1" w:rsidRPr="00D25B03" w:rsidRDefault="00EB19F1" w:rsidP="00991C1D">
      <w:pPr>
        <w:pStyle w:val="NormalnyWeb"/>
        <w:numPr>
          <w:ilvl w:val="0"/>
          <w:numId w:val="3"/>
        </w:numPr>
        <w:spacing w:after="0" w:line="240" w:lineRule="auto"/>
        <w:ind w:left="567" w:hanging="567"/>
        <w:jc w:val="both"/>
        <w:rPr>
          <w:rFonts w:eastAsia="Times New Roman"/>
          <w:sz w:val="20"/>
          <w:szCs w:val="20"/>
        </w:rPr>
      </w:pPr>
      <w:r w:rsidRPr="00D25B03">
        <w:rPr>
          <w:rFonts w:eastAsia="Times New Roman"/>
          <w:sz w:val="20"/>
          <w:szCs w:val="20"/>
          <w:lang w:eastAsia="pl-PL"/>
        </w:rPr>
        <w:t>Osoba</w:t>
      </w:r>
      <w:r w:rsidRPr="00D25B03">
        <w:rPr>
          <w:rFonts w:eastAsia="Times New Roman"/>
          <w:sz w:val="20"/>
          <w:szCs w:val="20"/>
        </w:rPr>
        <w:t xml:space="preserve">, </w:t>
      </w:r>
      <w:r w:rsidRPr="00D25B03">
        <w:rPr>
          <w:rFonts w:eastAsia="Times New Roman"/>
          <w:sz w:val="20"/>
          <w:szCs w:val="20"/>
          <w:lang w:eastAsia="pl-PL"/>
        </w:rPr>
        <w:t>której</w:t>
      </w:r>
      <w:r w:rsidRPr="00D25B03">
        <w:rPr>
          <w:rFonts w:eastAsia="Times New Roman"/>
          <w:sz w:val="20"/>
          <w:szCs w:val="20"/>
        </w:rPr>
        <w:t xml:space="preserve"> dane dotyczą posiada prawo do: </w:t>
      </w:r>
    </w:p>
    <w:p w14:paraId="0CB99D83" w14:textId="77777777" w:rsidR="00EB19F1" w:rsidRPr="00D25B03" w:rsidRDefault="00EB19F1" w:rsidP="00EB19F1">
      <w:pPr>
        <w:pStyle w:val="Akapitzlist"/>
        <w:numPr>
          <w:ilvl w:val="0"/>
          <w:numId w:val="10"/>
        </w:numPr>
        <w:shd w:val="clear" w:color="auto" w:fill="FFFFFF"/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25B03">
        <w:rPr>
          <w:rFonts w:ascii="Times New Roman" w:eastAsia="Times New Roman" w:hAnsi="Times New Roman" w:cs="Times New Roman"/>
          <w:sz w:val="20"/>
          <w:szCs w:val="20"/>
        </w:rPr>
        <w:t xml:space="preserve">żądania dostępu do danych osobowych, ich sprostowania, usunięcia lub ograniczenia przetwarzania; </w:t>
      </w:r>
    </w:p>
    <w:p w14:paraId="56F60149" w14:textId="77777777" w:rsidR="00EB19F1" w:rsidRPr="00D25B03" w:rsidRDefault="00EB19F1" w:rsidP="00EB19F1">
      <w:pPr>
        <w:pStyle w:val="Akapitzlist"/>
        <w:numPr>
          <w:ilvl w:val="0"/>
          <w:numId w:val="10"/>
        </w:numPr>
        <w:shd w:val="clear" w:color="auto" w:fill="FFFFFF"/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25B03">
        <w:rPr>
          <w:rFonts w:ascii="Times New Roman" w:eastAsia="Times New Roman" w:hAnsi="Times New Roman" w:cs="Times New Roman"/>
          <w:sz w:val="20"/>
          <w:szCs w:val="20"/>
        </w:rPr>
        <w:t xml:space="preserve">wniesienia sprzeciwu wobec przetwarzania, a także prawo do przenoszenia danych; </w:t>
      </w:r>
    </w:p>
    <w:p w14:paraId="0BD2F763" w14:textId="0B626D95" w:rsidR="00EB19F1" w:rsidRPr="00D25B03" w:rsidRDefault="00EB19F1" w:rsidP="00EB19F1">
      <w:pPr>
        <w:pStyle w:val="Akapitzlist"/>
        <w:numPr>
          <w:ilvl w:val="0"/>
          <w:numId w:val="10"/>
        </w:numPr>
        <w:shd w:val="clear" w:color="auto" w:fill="FFFFFF"/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25B03">
        <w:rPr>
          <w:rFonts w:ascii="Times New Roman" w:eastAsia="Times New Roman" w:hAnsi="Times New Roman" w:cs="Times New Roman"/>
          <w:sz w:val="20"/>
          <w:szCs w:val="20"/>
        </w:rPr>
        <w:t>wniesienia skargi na działania Administratora do Prezesa Urzędu Ochrony Danych Osobowych.</w:t>
      </w:r>
    </w:p>
    <w:p w14:paraId="6BD914CA" w14:textId="77777777" w:rsidR="00EB19F1" w:rsidRPr="00D25B03" w:rsidRDefault="00EB19F1" w:rsidP="00EB19F1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D25B03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>Administrator nie przewiduje zautomatyzowanego podejmowania decyzji.</w:t>
      </w:r>
    </w:p>
    <w:p w14:paraId="3E54AA75" w14:textId="77777777" w:rsidR="005913C0" w:rsidRPr="00D25B03" w:rsidRDefault="005913C0" w:rsidP="005913C0">
      <w:pPr>
        <w:pStyle w:val="Akapitzlist"/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14:paraId="29930D9B" w14:textId="01FF6865" w:rsidR="005913C0" w:rsidRPr="00D25B03" w:rsidRDefault="005913C0" w:rsidP="005913C0">
      <w:pPr>
        <w:pStyle w:val="Akapitzlist"/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sz w:val="20"/>
          <w:szCs w:val="20"/>
          <w:lang w:eastAsia="pl-PL"/>
        </w:rPr>
        <w:sectPr w:rsidR="005913C0" w:rsidRPr="00D25B03" w:rsidSect="00EB19F1">
          <w:type w:val="continuous"/>
          <w:pgSz w:w="11906" w:h="16838"/>
          <w:pgMar w:top="720" w:right="720" w:bottom="720" w:left="720" w:header="0" w:footer="0" w:gutter="0"/>
          <w:pgNumType w:start="1"/>
          <w:cols w:space="708"/>
          <w:formProt w:val="0"/>
          <w:docGrid w:linePitch="360" w:charSpace="8192"/>
        </w:sectPr>
      </w:pPr>
    </w:p>
    <w:p w14:paraId="5A129537" w14:textId="511C1416" w:rsidR="00EB19F1" w:rsidRPr="00D25B03" w:rsidRDefault="00EB19F1" w:rsidP="005913C0">
      <w:pPr>
        <w:pStyle w:val="Akapitzlist"/>
        <w:shd w:val="clear" w:color="auto" w:fill="FFFFFF"/>
        <w:spacing w:before="240" w:line="240" w:lineRule="auto"/>
        <w:ind w:left="426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D25B03">
        <w:rPr>
          <w:rFonts w:ascii="Times New Roman" w:eastAsia="Times New Roman" w:hAnsi="Times New Roman" w:cs="Times New Roman"/>
          <w:b/>
          <w:sz w:val="20"/>
          <w:szCs w:val="20"/>
        </w:rPr>
        <w:t xml:space="preserve">INFORMACJA </w:t>
      </w:r>
      <w:r w:rsidR="005913C0" w:rsidRPr="00D25B03">
        <w:rPr>
          <w:rFonts w:ascii="Times New Roman" w:eastAsia="Times New Roman" w:hAnsi="Times New Roman" w:cs="Times New Roman"/>
          <w:b/>
          <w:sz w:val="20"/>
          <w:szCs w:val="20"/>
        </w:rPr>
        <w:t>KIEROWANE DO OSÓB FIZYCZNYCH BĘDĄCYCH STRONĄ UMOWY</w:t>
      </w:r>
    </w:p>
    <w:p w14:paraId="3D3B68B5" w14:textId="77777777" w:rsidR="005913C0" w:rsidRPr="00D25B03" w:rsidRDefault="005913C0" w:rsidP="005913C0">
      <w:pPr>
        <w:pStyle w:val="Akapitzlist"/>
        <w:shd w:val="clear" w:color="auto" w:fill="FFFFFF"/>
        <w:spacing w:before="240" w:line="240" w:lineRule="auto"/>
        <w:ind w:left="567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1A0297EB" w14:textId="77943570" w:rsidR="00083446" w:rsidRPr="00D25B03" w:rsidRDefault="00B06F9F" w:rsidP="005913C0">
      <w:pPr>
        <w:pStyle w:val="Akapitzlist"/>
        <w:numPr>
          <w:ilvl w:val="0"/>
          <w:numId w:val="15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25B03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 xml:space="preserve">Przetwarzanie odbywa się </w:t>
      </w:r>
      <w:r w:rsidRPr="00D25B03">
        <w:rPr>
          <w:rFonts w:ascii="Times New Roman" w:eastAsia="Times New Roman" w:hAnsi="Times New Roman" w:cs="Times New Roman"/>
          <w:sz w:val="20"/>
          <w:szCs w:val="20"/>
          <w:lang w:eastAsia="pl-PL"/>
        </w:rPr>
        <w:t>w celu</w:t>
      </w:r>
      <w:r w:rsidR="00083446" w:rsidRPr="00D25B03">
        <w:rPr>
          <w:rFonts w:ascii="Times New Roman" w:eastAsia="Times New Roman" w:hAnsi="Times New Roman" w:cs="Times New Roman"/>
          <w:sz w:val="20"/>
          <w:szCs w:val="20"/>
          <w:lang w:eastAsia="pl-PL"/>
        </w:rPr>
        <w:t>:</w:t>
      </w:r>
    </w:p>
    <w:p w14:paraId="6256CB65" w14:textId="0D2DC09F" w:rsidR="00083446" w:rsidRPr="00D25B03" w:rsidRDefault="00AD78FB" w:rsidP="005B5148">
      <w:pPr>
        <w:pStyle w:val="Akapitzlist"/>
        <w:numPr>
          <w:ilvl w:val="0"/>
          <w:numId w:val="4"/>
        </w:numPr>
        <w:spacing w:after="0" w:line="240" w:lineRule="auto"/>
        <w:ind w:left="1134" w:hanging="567"/>
        <w:jc w:val="both"/>
        <w:rPr>
          <w:rFonts w:ascii="Times New Roman" w:hAnsi="Times New Roman" w:cs="Times New Roman"/>
          <w:sz w:val="20"/>
          <w:szCs w:val="20"/>
        </w:rPr>
      </w:pPr>
      <w:r w:rsidRPr="00D25B0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zawarcia i realizacji </w:t>
      </w:r>
      <w:r w:rsidRPr="00D25B03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umowy </w:t>
      </w:r>
      <w:r w:rsidR="00276B42" w:rsidRPr="00D25B03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niniejszej umowy </w:t>
      </w:r>
      <w:r w:rsidR="005338C8" w:rsidRPr="00D25B03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–</w:t>
      </w:r>
      <w:r w:rsidR="00EB19F1" w:rsidRPr="00D25B0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083446" w:rsidRPr="00D25B03">
        <w:rPr>
          <w:rFonts w:ascii="Times New Roman" w:hAnsi="Times New Roman" w:cs="Times New Roman"/>
          <w:sz w:val="20"/>
          <w:szCs w:val="20"/>
        </w:rPr>
        <w:t>art. 6 ust. 1 lit. b RODO</w:t>
      </w:r>
      <w:r w:rsidR="005913C0" w:rsidRPr="00D25B03">
        <w:rPr>
          <w:rFonts w:ascii="Times New Roman" w:hAnsi="Times New Roman" w:cs="Times New Roman"/>
          <w:sz w:val="20"/>
          <w:szCs w:val="20"/>
        </w:rPr>
        <w:t xml:space="preserve"> </w:t>
      </w:r>
      <w:r w:rsidR="005338C8" w:rsidRPr="00D25B03">
        <w:rPr>
          <w:rFonts w:ascii="Times New Roman" w:hAnsi="Times New Roman" w:cs="Times New Roman"/>
          <w:b/>
          <w:sz w:val="20"/>
          <w:szCs w:val="20"/>
        </w:rPr>
        <w:t>–</w:t>
      </w:r>
      <w:r w:rsidR="005338C8" w:rsidRPr="00D25B03">
        <w:rPr>
          <w:rFonts w:ascii="Times New Roman" w:hAnsi="Times New Roman" w:cs="Times New Roman"/>
          <w:sz w:val="20"/>
          <w:szCs w:val="20"/>
        </w:rPr>
        <w:t xml:space="preserve"> dane osobowe będą przechowywane przez </w:t>
      </w:r>
      <w:r w:rsidR="005B5148" w:rsidRPr="00D25B03">
        <w:rPr>
          <w:rFonts w:ascii="Times New Roman" w:hAnsi="Times New Roman" w:cs="Times New Roman"/>
          <w:sz w:val="20"/>
          <w:szCs w:val="20"/>
        </w:rPr>
        <w:t>a</w:t>
      </w:r>
      <w:r w:rsidR="005338C8" w:rsidRPr="00D25B03">
        <w:rPr>
          <w:rFonts w:ascii="Times New Roman" w:hAnsi="Times New Roman" w:cs="Times New Roman"/>
          <w:sz w:val="20"/>
          <w:szCs w:val="20"/>
        </w:rPr>
        <w:t>dministratora do czasu wygaśnięcia obowiązku przechowywania tych danych wynikających z zawartej umowy</w:t>
      </w:r>
      <w:r w:rsidR="00276B42" w:rsidRPr="00D25B03">
        <w:rPr>
          <w:rFonts w:ascii="Times New Roman" w:hAnsi="Times New Roman" w:cs="Times New Roman"/>
          <w:sz w:val="20"/>
          <w:szCs w:val="20"/>
        </w:rPr>
        <w:t xml:space="preserve"> </w:t>
      </w:r>
      <w:r w:rsidR="005338C8" w:rsidRPr="00D25B03">
        <w:rPr>
          <w:rFonts w:ascii="Times New Roman" w:hAnsi="Times New Roman" w:cs="Times New Roman"/>
          <w:sz w:val="20"/>
          <w:szCs w:val="20"/>
        </w:rPr>
        <w:t>oraz z przepisów prawa, co najmniej przez 5 lat od zakończenia trwania umowy</w:t>
      </w:r>
      <w:r w:rsidR="00276B42" w:rsidRPr="00D25B03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8976630" w14:textId="70CD65B7" w:rsidR="00083446" w:rsidRPr="00D25B03" w:rsidRDefault="00AD78FB" w:rsidP="005B5148">
      <w:pPr>
        <w:pStyle w:val="Akapitzlist"/>
        <w:numPr>
          <w:ilvl w:val="0"/>
          <w:numId w:val="4"/>
        </w:numPr>
        <w:suppressAutoHyphens/>
        <w:spacing w:after="0" w:line="240" w:lineRule="auto"/>
        <w:ind w:left="1134" w:hanging="567"/>
        <w:jc w:val="both"/>
        <w:rPr>
          <w:rFonts w:ascii="Times New Roman" w:hAnsi="Times New Roman" w:cs="Times New Roman"/>
          <w:sz w:val="20"/>
          <w:szCs w:val="20"/>
        </w:rPr>
      </w:pPr>
      <w:r w:rsidRPr="00D25B03">
        <w:rPr>
          <w:rFonts w:ascii="Times New Roman" w:hAnsi="Times New Roman" w:cs="Times New Roman"/>
          <w:sz w:val="20"/>
          <w:szCs w:val="20"/>
        </w:rPr>
        <w:t xml:space="preserve">wypełnienia obowiązków prawnych, które ciążą na Administratorze tj. m.in. obowiązek podatkowy, obowiązek archiwizacyjny </w:t>
      </w:r>
      <w:r w:rsidR="005338C8" w:rsidRPr="00D25B03">
        <w:rPr>
          <w:rFonts w:ascii="Times New Roman" w:hAnsi="Times New Roman" w:cs="Times New Roman"/>
          <w:b/>
          <w:sz w:val="20"/>
          <w:szCs w:val="20"/>
        </w:rPr>
        <w:t>–</w:t>
      </w:r>
      <w:r w:rsidR="005338C8" w:rsidRPr="00D25B0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083446" w:rsidRPr="00D25B03">
        <w:rPr>
          <w:rFonts w:ascii="Times New Roman" w:hAnsi="Times New Roman" w:cs="Times New Roman"/>
          <w:sz w:val="20"/>
          <w:szCs w:val="20"/>
        </w:rPr>
        <w:t>art. 6 ust. 1 lit. c RODO</w:t>
      </w:r>
      <w:r w:rsidR="005338C8" w:rsidRPr="00D25B03">
        <w:rPr>
          <w:rFonts w:ascii="Times New Roman" w:hAnsi="Times New Roman" w:cs="Times New Roman"/>
          <w:sz w:val="20"/>
          <w:szCs w:val="20"/>
        </w:rPr>
        <w:t xml:space="preserve"> </w:t>
      </w:r>
      <w:r w:rsidR="005338C8" w:rsidRPr="00D25B03">
        <w:rPr>
          <w:rFonts w:ascii="Times New Roman" w:hAnsi="Times New Roman" w:cs="Times New Roman"/>
          <w:b/>
          <w:sz w:val="20"/>
          <w:szCs w:val="20"/>
        </w:rPr>
        <w:t>–</w:t>
      </w:r>
      <w:r w:rsidR="005338C8" w:rsidRPr="00D25B03">
        <w:rPr>
          <w:rFonts w:ascii="Times New Roman" w:hAnsi="Times New Roman" w:cs="Times New Roman"/>
          <w:sz w:val="20"/>
          <w:szCs w:val="20"/>
        </w:rPr>
        <w:t xml:space="preserve"> dane będą przetwarzane przez Administratora przez 5 lat licząc od początku roku następującego po roku, w którym wystawiono dokumenty księgowe; </w:t>
      </w:r>
    </w:p>
    <w:p w14:paraId="263386AF" w14:textId="08F89139" w:rsidR="00495B07" w:rsidRPr="00D25B03" w:rsidRDefault="00083446" w:rsidP="005B5148">
      <w:pPr>
        <w:pStyle w:val="Akapitzlist"/>
        <w:numPr>
          <w:ilvl w:val="0"/>
          <w:numId w:val="4"/>
        </w:numPr>
        <w:suppressAutoHyphens/>
        <w:spacing w:after="0" w:line="240" w:lineRule="auto"/>
        <w:ind w:left="1134" w:hanging="567"/>
        <w:jc w:val="both"/>
        <w:rPr>
          <w:rFonts w:ascii="Times New Roman" w:hAnsi="Times New Roman" w:cs="Times New Roman"/>
          <w:sz w:val="20"/>
          <w:szCs w:val="20"/>
        </w:rPr>
      </w:pPr>
      <w:r w:rsidRPr="00D25B03">
        <w:rPr>
          <w:rFonts w:ascii="Times New Roman" w:hAnsi="Times New Roman" w:cs="Times New Roman"/>
          <w:position w:val="1"/>
          <w:sz w:val="20"/>
          <w:szCs w:val="20"/>
        </w:rPr>
        <w:t>egzekucji roszczeń, prowadzenia postępowań sądowych, arbitrażowych i mediacyjnych lub</w:t>
      </w:r>
      <w:r w:rsidRPr="00D25B03">
        <w:rPr>
          <w:rFonts w:ascii="Times New Roman" w:hAnsi="Times New Roman" w:cs="Times New Roman"/>
          <w:sz w:val="20"/>
          <w:szCs w:val="20"/>
        </w:rPr>
        <w:t xml:space="preserve"> obrony przed ewentualnymi roszczenia</w:t>
      </w:r>
      <w:r w:rsidR="00495B07" w:rsidRPr="00D25B03">
        <w:rPr>
          <w:rFonts w:ascii="Times New Roman" w:hAnsi="Times New Roman" w:cs="Times New Roman"/>
          <w:sz w:val="20"/>
          <w:szCs w:val="20"/>
        </w:rPr>
        <w:t xml:space="preserve">mi </w:t>
      </w:r>
      <w:r w:rsidR="005338C8" w:rsidRPr="00D25B03">
        <w:rPr>
          <w:rFonts w:ascii="Times New Roman" w:hAnsi="Times New Roman" w:cs="Times New Roman"/>
          <w:b/>
          <w:sz w:val="20"/>
          <w:szCs w:val="20"/>
        </w:rPr>
        <w:t>–</w:t>
      </w:r>
      <w:r w:rsidR="00495B07" w:rsidRPr="00D25B03">
        <w:rPr>
          <w:rFonts w:ascii="Times New Roman" w:hAnsi="Times New Roman" w:cs="Times New Roman"/>
          <w:sz w:val="20"/>
          <w:szCs w:val="20"/>
        </w:rPr>
        <w:t xml:space="preserve"> art. 6 ust. 1 lit. f  RODO</w:t>
      </w:r>
      <w:r w:rsidR="005338C8" w:rsidRPr="00D25B03">
        <w:rPr>
          <w:rFonts w:ascii="Times New Roman" w:hAnsi="Times New Roman" w:cs="Times New Roman"/>
          <w:sz w:val="20"/>
          <w:szCs w:val="20"/>
        </w:rPr>
        <w:t xml:space="preserve"> – dane będą przechowywane 3 lata od dnia zakończenia umowy;</w:t>
      </w:r>
    </w:p>
    <w:p w14:paraId="21698731" w14:textId="7275A7FA" w:rsidR="00721A54" w:rsidRPr="00D25B03" w:rsidRDefault="00495B07" w:rsidP="005B5148">
      <w:pPr>
        <w:pStyle w:val="Akapitzlist"/>
        <w:numPr>
          <w:ilvl w:val="0"/>
          <w:numId w:val="4"/>
        </w:numPr>
        <w:suppressAutoHyphens/>
        <w:spacing w:after="0" w:line="240" w:lineRule="auto"/>
        <w:ind w:left="1134" w:hanging="567"/>
        <w:jc w:val="both"/>
        <w:rPr>
          <w:rFonts w:ascii="Times New Roman" w:hAnsi="Times New Roman" w:cs="Times New Roman"/>
          <w:sz w:val="20"/>
          <w:szCs w:val="20"/>
        </w:rPr>
      </w:pPr>
      <w:r w:rsidRPr="00D25B03">
        <w:rPr>
          <w:rFonts w:ascii="Times New Roman" w:hAnsi="Times New Roman" w:cs="Times New Roman"/>
          <w:sz w:val="20"/>
          <w:szCs w:val="20"/>
        </w:rPr>
        <w:t>zapewnienia prawidłowego kontak</w:t>
      </w:r>
      <w:r w:rsidR="004C6808" w:rsidRPr="00D25B03">
        <w:rPr>
          <w:rFonts w:ascii="Times New Roman" w:hAnsi="Times New Roman" w:cs="Times New Roman"/>
          <w:sz w:val="20"/>
          <w:szCs w:val="20"/>
        </w:rPr>
        <w:t xml:space="preserve">tu w ramach realizowanej umowy </w:t>
      </w:r>
      <w:r w:rsidR="005338C8" w:rsidRPr="00D25B03">
        <w:rPr>
          <w:rFonts w:ascii="Times New Roman" w:hAnsi="Times New Roman" w:cs="Times New Roman"/>
          <w:b/>
          <w:sz w:val="20"/>
          <w:szCs w:val="20"/>
        </w:rPr>
        <w:t>–</w:t>
      </w:r>
      <w:r w:rsidRPr="00D25B03">
        <w:rPr>
          <w:rFonts w:ascii="Times New Roman" w:hAnsi="Times New Roman" w:cs="Times New Roman"/>
          <w:sz w:val="20"/>
          <w:szCs w:val="20"/>
        </w:rPr>
        <w:t xml:space="preserve"> art. 6 ust. 1 lit. f RODO</w:t>
      </w:r>
      <w:r w:rsidR="005338C8" w:rsidRPr="00D25B03">
        <w:rPr>
          <w:rFonts w:ascii="Times New Roman" w:hAnsi="Times New Roman" w:cs="Times New Roman"/>
          <w:sz w:val="20"/>
          <w:szCs w:val="20"/>
        </w:rPr>
        <w:t xml:space="preserve"> – d</w:t>
      </w:r>
      <w:r w:rsidR="00721A54" w:rsidRPr="00D25B0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ane osobowe będą przechowywane przez </w:t>
      </w:r>
      <w:r w:rsidR="005B5148" w:rsidRPr="00D25B03">
        <w:rPr>
          <w:rFonts w:ascii="Times New Roman" w:eastAsia="Times New Roman" w:hAnsi="Times New Roman" w:cs="Times New Roman"/>
          <w:sz w:val="20"/>
          <w:szCs w:val="20"/>
          <w:lang w:eastAsia="pl-PL"/>
        </w:rPr>
        <w:t>a</w:t>
      </w:r>
      <w:r w:rsidR="00721A54" w:rsidRPr="00D25B03">
        <w:rPr>
          <w:rFonts w:ascii="Times New Roman" w:eastAsia="Times New Roman" w:hAnsi="Times New Roman" w:cs="Times New Roman"/>
          <w:sz w:val="20"/>
          <w:szCs w:val="20"/>
          <w:lang w:eastAsia="pl-PL"/>
        </w:rPr>
        <w:t>dministratora</w:t>
      </w:r>
      <w:r w:rsidR="00721A54" w:rsidRPr="00D25B0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8A2559" w:rsidRPr="00D25B03">
        <w:rPr>
          <w:rFonts w:ascii="Times New Roman" w:eastAsia="Times New Roman" w:hAnsi="Times New Roman" w:cs="Times New Roman"/>
          <w:sz w:val="20"/>
          <w:szCs w:val="20"/>
        </w:rPr>
        <w:t>od zakończenia trwania umowy</w:t>
      </w:r>
      <w:r w:rsidR="00721A54" w:rsidRPr="00D25B03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751F44DF" w14:textId="02F24093" w:rsidR="00083446" w:rsidRPr="00D25B03" w:rsidRDefault="00083446" w:rsidP="005913C0">
      <w:pPr>
        <w:pStyle w:val="Akapitzlist"/>
        <w:numPr>
          <w:ilvl w:val="0"/>
          <w:numId w:val="15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D25B03">
        <w:rPr>
          <w:rFonts w:ascii="Times New Roman" w:hAnsi="Times New Roman" w:cs="Times New Roman"/>
          <w:sz w:val="20"/>
          <w:szCs w:val="20"/>
          <w:shd w:val="clear" w:color="auto" w:fill="FFFFFF"/>
          <w:lang w:eastAsia="pl-PL"/>
        </w:rPr>
        <w:t>Podanie danych osobowych jest</w:t>
      </w:r>
      <w:r w:rsidR="005913C0" w:rsidRPr="00D25B03">
        <w:rPr>
          <w:rFonts w:ascii="Times New Roman" w:hAnsi="Times New Roman" w:cs="Times New Roman"/>
          <w:sz w:val="20"/>
          <w:szCs w:val="20"/>
          <w:shd w:val="clear" w:color="auto" w:fill="FFFFFF"/>
          <w:lang w:eastAsia="pl-PL"/>
        </w:rPr>
        <w:t xml:space="preserve"> niezbędne do zawarcia umowy oraz </w:t>
      </w:r>
      <w:r w:rsidRPr="00D25B03">
        <w:rPr>
          <w:rFonts w:ascii="Times New Roman" w:hAnsi="Times New Roman" w:cs="Times New Roman"/>
          <w:sz w:val="20"/>
          <w:szCs w:val="20"/>
          <w:shd w:val="clear" w:color="auto" w:fill="FFFFFF"/>
          <w:lang w:eastAsia="pl-PL"/>
        </w:rPr>
        <w:t xml:space="preserve"> wymogiem do wykonania obowiązków </w:t>
      </w:r>
      <w:r w:rsidR="005913C0" w:rsidRPr="00D25B03">
        <w:rPr>
          <w:rFonts w:ascii="Times New Roman" w:hAnsi="Times New Roman" w:cs="Times New Roman"/>
          <w:sz w:val="20"/>
          <w:szCs w:val="20"/>
          <w:shd w:val="clear" w:color="auto" w:fill="FFFFFF"/>
          <w:lang w:eastAsia="pl-PL"/>
        </w:rPr>
        <w:t>a</w:t>
      </w:r>
      <w:r w:rsidRPr="00D25B03">
        <w:rPr>
          <w:rFonts w:ascii="Times New Roman" w:hAnsi="Times New Roman" w:cs="Times New Roman"/>
          <w:sz w:val="20"/>
          <w:szCs w:val="20"/>
          <w:shd w:val="clear" w:color="auto" w:fill="FFFFFF"/>
          <w:lang w:eastAsia="pl-PL"/>
        </w:rPr>
        <w:t>dministratora</w:t>
      </w:r>
      <w:r w:rsidR="00495B07" w:rsidRPr="00D25B03">
        <w:rPr>
          <w:rFonts w:ascii="Times New Roman" w:hAnsi="Times New Roman" w:cs="Times New Roman"/>
          <w:sz w:val="20"/>
          <w:szCs w:val="20"/>
          <w:shd w:val="clear" w:color="auto" w:fill="FFFFFF"/>
          <w:lang w:eastAsia="pl-PL"/>
        </w:rPr>
        <w:t>.</w:t>
      </w:r>
    </w:p>
    <w:p w14:paraId="54918774" w14:textId="458AD77F" w:rsidR="005913C0" w:rsidRPr="00D25B03" w:rsidRDefault="005913C0" w:rsidP="005913C0">
      <w:pPr>
        <w:pStyle w:val="Akapitzlist"/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14:paraId="7A7A0AE9" w14:textId="65EA4D6A" w:rsidR="005913C0" w:rsidRPr="00D25B03" w:rsidRDefault="005913C0" w:rsidP="005913C0">
      <w:pPr>
        <w:pStyle w:val="Akapitzlist"/>
        <w:shd w:val="clear" w:color="auto" w:fill="FFFFFF"/>
        <w:spacing w:after="0" w:line="240" w:lineRule="auto"/>
        <w:ind w:left="426"/>
        <w:jc w:val="both"/>
        <w:rPr>
          <w:rFonts w:ascii="Times New Roman" w:hAnsi="Times New Roman" w:cs="Times New Roman"/>
          <w:b/>
          <w:sz w:val="20"/>
          <w:szCs w:val="20"/>
          <w:lang w:eastAsia="pl-PL"/>
        </w:rPr>
      </w:pPr>
      <w:r w:rsidRPr="00D25B03">
        <w:rPr>
          <w:rFonts w:ascii="Times New Roman" w:hAnsi="Times New Roman" w:cs="Times New Roman"/>
          <w:b/>
          <w:sz w:val="20"/>
          <w:szCs w:val="20"/>
          <w:lang w:eastAsia="pl-PL"/>
        </w:rPr>
        <w:t>INFORMACJA KIEROWANA DO OSÓB REPREZENTUJĄCYCH STRONĘ UMOWY</w:t>
      </w:r>
    </w:p>
    <w:bookmarkEnd w:id="0"/>
    <w:p w14:paraId="2FFD92F4" w14:textId="77777777" w:rsidR="00083446" w:rsidRPr="00D25B03" w:rsidRDefault="00083446" w:rsidP="008A2559">
      <w:pPr>
        <w:shd w:val="clear" w:color="auto" w:fill="FFFFFF"/>
        <w:spacing w:line="240" w:lineRule="auto"/>
        <w:ind w:left="363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14:paraId="6F1F97D7" w14:textId="77777777" w:rsidR="005913C0" w:rsidRPr="00D25B03" w:rsidRDefault="005913C0" w:rsidP="005913C0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25B03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 xml:space="preserve">Przetwarzanie odbywa się </w:t>
      </w:r>
      <w:r w:rsidRPr="00D25B03">
        <w:rPr>
          <w:rFonts w:ascii="Times New Roman" w:eastAsia="Times New Roman" w:hAnsi="Times New Roman" w:cs="Times New Roman"/>
          <w:sz w:val="20"/>
          <w:szCs w:val="20"/>
          <w:lang w:eastAsia="pl-PL"/>
        </w:rPr>
        <w:t>w celu:</w:t>
      </w:r>
    </w:p>
    <w:p w14:paraId="2A111808" w14:textId="448F3704" w:rsidR="005913C0" w:rsidRPr="00D25B03" w:rsidRDefault="005913C0" w:rsidP="005913C0">
      <w:pPr>
        <w:pStyle w:val="Akapitzlist"/>
        <w:numPr>
          <w:ilvl w:val="0"/>
          <w:numId w:val="18"/>
        </w:numPr>
        <w:spacing w:after="0" w:line="240" w:lineRule="auto"/>
        <w:ind w:left="1134" w:hanging="567"/>
        <w:jc w:val="both"/>
        <w:rPr>
          <w:rFonts w:ascii="Times New Roman" w:hAnsi="Times New Roman" w:cs="Times New Roman"/>
          <w:sz w:val="20"/>
          <w:szCs w:val="20"/>
        </w:rPr>
      </w:pPr>
      <w:r w:rsidRPr="00D25B0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zawarcia i realizacji </w:t>
      </w:r>
      <w:r w:rsidRPr="00D25B03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umowy niniejszej umowy </w:t>
      </w:r>
      <w:r w:rsidRPr="00D25B03">
        <w:rPr>
          <w:rFonts w:ascii="Times New Roman" w:hAnsi="Times New Roman" w:cs="Times New Roman"/>
          <w:sz w:val="20"/>
          <w:szCs w:val="20"/>
        </w:rPr>
        <w:t xml:space="preserve">– art. 6 ust. 1 lit f </w:t>
      </w:r>
      <w:r w:rsidRPr="00D25B03">
        <w:rPr>
          <w:rFonts w:ascii="Times New Roman" w:hAnsi="Times New Roman" w:cs="Times New Roman"/>
          <w:b/>
          <w:sz w:val="20"/>
          <w:szCs w:val="20"/>
        </w:rPr>
        <w:t>–</w:t>
      </w:r>
      <w:r w:rsidRPr="00D25B03">
        <w:rPr>
          <w:rFonts w:ascii="Times New Roman" w:hAnsi="Times New Roman" w:cs="Times New Roman"/>
          <w:sz w:val="20"/>
          <w:szCs w:val="20"/>
        </w:rPr>
        <w:t xml:space="preserve"> dane osobowe będą przechowywane przez administratora do czasu wygaśnięcia obowiązku przechowywania tych danych wynikających z zawartej umowy oraz z przepisów prawa, co najmniej przez 5 lat od zakończenia trwania umowy </w:t>
      </w:r>
    </w:p>
    <w:p w14:paraId="6CD3A75F" w14:textId="77777777" w:rsidR="005913C0" w:rsidRPr="00D25B03" w:rsidRDefault="005913C0" w:rsidP="005913C0">
      <w:pPr>
        <w:pStyle w:val="Akapitzlist"/>
        <w:numPr>
          <w:ilvl w:val="0"/>
          <w:numId w:val="18"/>
        </w:numPr>
        <w:suppressAutoHyphens/>
        <w:spacing w:after="0" w:line="240" w:lineRule="auto"/>
        <w:ind w:left="1134" w:hanging="567"/>
        <w:jc w:val="both"/>
        <w:rPr>
          <w:rFonts w:ascii="Times New Roman" w:hAnsi="Times New Roman" w:cs="Times New Roman"/>
          <w:sz w:val="20"/>
          <w:szCs w:val="20"/>
        </w:rPr>
      </w:pPr>
      <w:r w:rsidRPr="00D25B03">
        <w:rPr>
          <w:rFonts w:ascii="Times New Roman" w:hAnsi="Times New Roman" w:cs="Times New Roman"/>
          <w:sz w:val="20"/>
          <w:szCs w:val="20"/>
        </w:rPr>
        <w:t xml:space="preserve">wypełnienia obowiązków prawnych, które ciążą na Administratorze tj. m.in. obowiązek podatkowy, obowiązek archiwizacyjny </w:t>
      </w:r>
      <w:r w:rsidRPr="00D25B03">
        <w:rPr>
          <w:rFonts w:ascii="Times New Roman" w:hAnsi="Times New Roman" w:cs="Times New Roman"/>
          <w:b/>
          <w:sz w:val="20"/>
          <w:szCs w:val="20"/>
        </w:rPr>
        <w:t>–</w:t>
      </w:r>
      <w:r w:rsidRPr="00D25B0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D25B03">
        <w:rPr>
          <w:rFonts w:ascii="Times New Roman" w:hAnsi="Times New Roman" w:cs="Times New Roman"/>
          <w:sz w:val="20"/>
          <w:szCs w:val="20"/>
        </w:rPr>
        <w:t xml:space="preserve">art. 6 ust. 1 lit. c RODO </w:t>
      </w:r>
      <w:r w:rsidRPr="00D25B03">
        <w:rPr>
          <w:rFonts w:ascii="Times New Roman" w:hAnsi="Times New Roman" w:cs="Times New Roman"/>
          <w:b/>
          <w:sz w:val="20"/>
          <w:szCs w:val="20"/>
        </w:rPr>
        <w:t>–</w:t>
      </w:r>
      <w:r w:rsidRPr="00D25B03">
        <w:rPr>
          <w:rFonts w:ascii="Times New Roman" w:hAnsi="Times New Roman" w:cs="Times New Roman"/>
          <w:sz w:val="20"/>
          <w:szCs w:val="20"/>
        </w:rPr>
        <w:t xml:space="preserve"> dane będą przetwarzane przez Administratora przez 5 lat licząc od początku roku następującego po roku, w którym wystawiono dokumenty księgowe; </w:t>
      </w:r>
    </w:p>
    <w:p w14:paraId="0EC8D7C2" w14:textId="2DC90A56" w:rsidR="005913C0" w:rsidRPr="00D25B03" w:rsidRDefault="005913C0" w:rsidP="005913C0">
      <w:pPr>
        <w:pStyle w:val="Akapitzlist"/>
        <w:numPr>
          <w:ilvl w:val="0"/>
          <w:numId w:val="18"/>
        </w:numPr>
        <w:suppressAutoHyphens/>
        <w:spacing w:after="0" w:line="240" w:lineRule="auto"/>
        <w:ind w:left="1134" w:hanging="567"/>
        <w:jc w:val="both"/>
        <w:rPr>
          <w:rFonts w:ascii="Times New Roman" w:hAnsi="Times New Roman" w:cs="Times New Roman"/>
          <w:sz w:val="20"/>
          <w:szCs w:val="20"/>
        </w:rPr>
      </w:pPr>
      <w:r w:rsidRPr="00D25B03">
        <w:rPr>
          <w:rFonts w:ascii="Times New Roman" w:hAnsi="Times New Roman" w:cs="Times New Roman"/>
          <w:position w:val="1"/>
          <w:sz w:val="20"/>
          <w:szCs w:val="20"/>
        </w:rPr>
        <w:t>egzekucji roszczeń, prowadzenia postępowań sądowych, arbitrażowych i mediacyjnych lub</w:t>
      </w:r>
      <w:r w:rsidRPr="00D25B03">
        <w:rPr>
          <w:rFonts w:ascii="Times New Roman" w:hAnsi="Times New Roman" w:cs="Times New Roman"/>
          <w:sz w:val="20"/>
          <w:szCs w:val="20"/>
        </w:rPr>
        <w:t xml:space="preserve"> obrony przed ewentualnymi roszczeniami </w:t>
      </w:r>
      <w:r w:rsidRPr="00D25B03">
        <w:rPr>
          <w:rFonts w:ascii="Times New Roman" w:hAnsi="Times New Roman" w:cs="Times New Roman"/>
          <w:b/>
          <w:sz w:val="20"/>
          <w:szCs w:val="20"/>
        </w:rPr>
        <w:t>–</w:t>
      </w:r>
      <w:r w:rsidRPr="00D25B03">
        <w:rPr>
          <w:rFonts w:ascii="Times New Roman" w:hAnsi="Times New Roman" w:cs="Times New Roman"/>
          <w:sz w:val="20"/>
          <w:szCs w:val="20"/>
        </w:rPr>
        <w:t xml:space="preserve"> art. 6 ust. 1 lit. f  RODO – dane będą przechowywane 3 lata od dnia zakończenia umowy;</w:t>
      </w:r>
    </w:p>
    <w:p w14:paraId="4A09E4D9" w14:textId="2054D876" w:rsidR="005913C0" w:rsidRPr="00D25B03" w:rsidRDefault="005913C0" w:rsidP="005913C0">
      <w:pPr>
        <w:pStyle w:val="Akapitzlist"/>
        <w:numPr>
          <w:ilvl w:val="0"/>
          <w:numId w:val="18"/>
        </w:numPr>
        <w:suppressAutoHyphens/>
        <w:spacing w:after="0" w:line="240" w:lineRule="auto"/>
        <w:ind w:left="1134" w:hanging="567"/>
        <w:jc w:val="both"/>
        <w:rPr>
          <w:rFonts w:ascii="Times New Roman" w:hAnsi="Times New Roman" w:cs="Times New Roman"/>
          <w:sz w:val="20"/>
          <w:szCs w:val="20"/>
        </w:rPr>
      </w:pPr>
      <w:r w:rsidRPr="00D25B03">
        <w:rPr>
          <w:rFonts w:ascii="Times New Roman" w:hAnsi="Times New Roman" w:cs="Times New Roman"/>
          <w:sz w:val="20"/>
          <w:szCs w:val="20"/>
        </w:rPr>
        <w:t xml:space="preserve">zapewnienia prawidłowego kontaktu w ramach realizowanej umowy </w:t>
      </w:r>
      <w:r w:rsidRPr="00D25B03">
        <w:rPr>
          <w:rFonts w:ascii="Times New Roman" w:hAnsi="Times New Roman" w:cs="Times New Roman"/>
          <w:b/>
          <w:sz w:val="20"/>
          <w:szCs w:val="20"/>
        </w:rPr>
        <w:t>–</w:t>
      </w:r>
      <w:r w:rsidRPr="00D25B03">
        <w:rPr>
          <w:rFonts w:ascii="Times New Roman" w:hAnsi="Times New Roman" w:cs="Times New Roman"/>
          <w:sz w:val="20"/>
          <w:szCs w:val="20"/>
        </w:rPr>
        <w:t xml:space="preserve"> art. 6 ust. 1 lit. f RODO – d</w:t>
      </w:r>
      <w:r w:rsidRPr="00D25B03">
        <w:rPr>
          <w:rFonts w:ascii="Times New Roman" w:eastAsia="Times New Roman" w:hAnsi="Times New Roman" w:cs="Times New Roman"/>
          <w:sz w:val="20"/>
          <w:szCs w:val="20"/>
          <w:lang w:eastAsia="pl-PL"/>
        </w:rPr>
        <w:t>ane osobowe będą przechowywane przez administratora</w:t>
      </w:r>
      <w:r w:rsidRPr="00D25B03">
        <w:rPr>
          <w:rFonts w:ascii="Times New Roman" w:eastAsia="Times New Roman" w:hAnsi="Times New Roman" w:cs="Times New Roman"/>
          <w:sz w:val="20"/>
          <w:szCs w:val="20"/>
        </w:rPr>
        <w:t xml:space="preserve"> od zakończenia trwania umowy.</w:t>
      </w:r>
    </w:p>
    <w:p w14:paraId="4303D2C4" w14:textId="0BF8F9F9" w:rsidR="005913C0" w:rsidRPr="00D25B03" w:rsidRDefault="005913C0" w:rsidP="00603047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25B03">
        <w:rPr>
          <w:rFonts w:ascii="Times New Roman" w:eastAsia="Times New Roman" w:hAnsi="Times New Roman" w:cs="Times New Roman"/>
          <w:sz w:val="20"/>
          <w:szCs w:val="20"/>
          <w:lang w:eastAsia="pl-PL"/>
        </w:rPr>
        <w:t>Dane osobowe w postaci imienia, nazwiska, nr telefonu, adresu e-mail pochodzą od podmiotu, z którym Administrator nawiązał współpracę</w:t>
      </w:r>
      <w:r w:rsidR="00603047" w:rsidRPr="00D25B03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  <w:p w14:paraId="513CA7DC" w14:textId="2200D6FA" w:rsidR="00667BAF" w:rsidRPr="00D25B03" w:rsidRDefault="00667BAF" w:rsidP="008A2559">
      <w:pPr>
        <w:ind w:left="363"/>
        <w:rPr>
          <w:rFonts w:ascii="Times New Roman" w:hAnsi="Times New Roman" w:cs="Times New Roman"/>
          <w:sz w:val="20"/>
          <w:szCs w:val="20"/>
        </w:rPr>
      </w:pPr>
    </w:p>
    <w:p w14:paraId="5D15C0F5" w14:textId="6CA44A78" w:rsidR="005913C0" w:rsidRPr="00D25B03" w:rsidRDefault="005913C0" w:rsidP="005913C0">
      <w:pPr>
        <w:ind w:left="426"/>
        <w:rPr>
          <w:rFonts w:ascii="Times New Roman" w:hAnsi="Times New Roman" w:cs="Times New Roman"/>
          <w:b/>
          <w:sz w:val="20"/>
          <w:szCs w:val="20"/>
        </w:rPr>
      </w:pPr>
      <w:r w:rsidRPr="00D25B03">
        <w:rPr>
          <w:rFonts w:ascii="Times New Roman" w:hAnsi="Times New Roman" w:cs="Times New Roman"/>
          <w:b/>
          <w:sz w:val="20"/>
          <w:szCs w:val="20"/>
        </w:rPr>
        <w:t>INFORMACJA KIEROWANA DO OSÓB WYZNACZONYCH DO KONTAKTU</w:t>
      </w:r>
    </w:p>
    <w:p w14:paraId="40888774" w14:textId="77777777" w:rsidR="005913C0" w:rsidRPr="00D25B03" w:rsidRDefault="005913C0" w:rsidP="00603047">
      <w:pPr>
        <w:pStyle w:val="Akapitzlist"/>
        <w:numPr>
          <w:ilvl w:val="0"/>
          <w:numId w:val="17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25B03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 xml:space="preserve">Przetwarzanie odbywa się </w:t>
      </w:r>
      <w:r w:rsidRPr="00D25B03">
        <w:rPr>
          <w:rFonts w:ascii="Times New Roman" w:eastAsia="Times New Roman" w:hAnsi="Times New Roman" w:cs="Times New Roman"/>
          <w:sz w:val="20"/>
          <w:szCs w:val="20"/>
          <w:lang w:eastAsia="pl-PL"/>
        </w:rPr>
        <w:t>w celu:</w:t>
      </w:r>
    </w:p>
    <w:p w14:paraId="0B057195" w14:textId="659442D3" w:rsidR="00603047" w:rsidRPr="00D25B03" w:rsidRDefault="00603047" w:rsidP="00603047">
      <w:pPr>
        <w:pStyle w:val="Akapitzlist"/>
        <w:numPr>
          <w:ilvl w:val="0"/>
          <w:numId w:val="19"/>
        </w:numPr>
        <w:suppressAutoHyphens/>
        <w:spacing w:after="0" w:line="240" w:lineRule="auto"/>
        <w:ind w:left="1134" w:hanging="567"/>
        <w:jc w:val="both"/>
        <w:rPr>
          <w:rFonts w:ascii="Times New Roman" w:hAnsi="Times New Roman" w:cs="Times New Roman"/>
          <w:sz w:val="20"/>
          <w:szCs w:val="20"/>
        </w:rPr>
      </w:pPr>
      <w:r w:rsidRPr="00D25B03">
        <w:rPr>
          <w:rFonts w:ascii="Times New Roman" w:hAnsi="Times New Roman" w:cs="Times New Roman"/>
          <w:sz w:val="20"/>
          <w:szCs w:val="20"/>
        </w:rPr>
        <w:t xml:space="preserve">zapewnienia prawidłowego kontaktu w ramach realizowanej umowy </w:t>
      </w:r>
      <w:r w:rsidRPr="00D25B03">
        <w:rPr>
          <w:rFonts w:ascii="Times New Roman" w:hAnsi="Times New Roman" w:cs="Times New Roman"/>
          <w:b/>
          <w:sz w:val="20"/>
          <w:szCs w:val="20"/>
        </w:rPr>
        <w:t>–</w:t>
      </w:r>
      <w:r w:rsidRPr="00D25B03">
        <w:rPr>
          <w:rFonts w:ascii="Times New Roman" w:hAnsi="Times New Roman" w:cs="Times New Roman"/>
          <w:sz w:val="20"/>
          <w:szCs w:val="20"/>
        </w:rPr>
        <w:t xml:space="preserve"> art. 6 ust. 1 lit. f RODO – d</w:t>
      </w:r>
      <w:r w:rsidRPr="00D25B03">
        <w:rPr>
          <w:rFonts w:ascii="Times New Roman" w:eastAsia="Times New Roman" w:hAnsi="Times New Roman" w:cs="Times New Roman"/>
          <w:sz w:val="20"/>
          <w:szCs w:val="20"/>
          <w:lang w:eastAsia="pl-PL"/>
        </w:rPr>
        <w:t>ane osobowe będą przechowywane przez administratora</w:t>
      </w:r>
      <w:r w:rsidRPr="00D25B03">
        <w:rPr>
          <w:rFonts w:ascii="Times New Roman" w:eastAsia="Times New Roman" w:hAnsi="Times New Roman" w:cs="Times New Roman"/>
          <w:sz w:val="20"/>
          <w:szCs w:val="20"/>
        </w:rPr>
        <w:t xml:space="preserve"> od zakończenia trwania umowy;</w:t>
      </w:r>
    </w:p>
    <w:p w14:paraId="2298F3AD" w14:textId="4E86234F" w:rsidR="005913C0" w:rsidRPr="00D25B03" w:rsidRDefault="005913C0" w:rsidP="00603047">
      <w:pPr>
        <w:pStyle w:val="Akapitzlist"/>
        <w:numPr>
          <w:ilvl w:val="0"/>
          <w:numId w:val="19"/>
        </w:numPr>
        <w:suppressAutoHyphens/>
        <w:spacing w:after="0" w:line="240" w:lineRule="auto"/>
        <w:ind w:left="1134" w:hanging="567"/>
        <w:jc w:val="both"/>
        <w:rPr>
          <w:rFonts w:ascii="Times New Roman" w:hAnsi="Times New Roman" w:cs="Times New Roman"/>
          <w:sz w:val="20"/>
          <w:szCs w:val="20"/>
        </w:rPr>
      </w:pPr>
      <w:r w:rsidRPr="00D25B03">
        <w:rPr>
          <w:rFonts w:ascii="Times New Roman" w:hAnsi="Times New Roman" w:cs="Times New Roman"/>
          <w:sz w:val="20"/>
          <w:szCs w:val="20"/>
        </w:rPr>
        <w:lastRenderedPageBreak/>
        <w:t xml:space="preserve">wypełnienia obowiązków prawnych, które ciążą na Administratorze tj. m.in. obowiązek podatkowy, obowiązek archiwizacyjny </w:t>
      </w:r>
      <w:r w:rsidRPr="00D25B03">
        <w:rPr>
          <w:rFonts w:ascii="Times New Roman" w:hAnsi="Times New Roman" w:cs="Times New Roman"/>
          <w:b/>
          <w:sz w:val="20"/>
          <w:szCs w:val="20"/>
        </w:rPr>
        <w:t>–</w:t>
      </w:r>
      <w:r w:rsidRPr="00D25B0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D25B03">
        <w:rPr>
          <w:rFonts w:ascii="Times New Roman" w:hAnsi="Times New Roman" w:cs="Times New Roman"/>
          <w:sz w:val="20"/>
          <w:szCs w:val="20"/>
        </w:rPr>
        <w:t xml:space="preserve">art. 6 ust. 1 lit. c RODO </w:t>
      </w:r>
      <w:r w:rsidRPr="00D25B03">
        <w:rPr>
          <w:rFonts w:ascii="Times New Roman" w:hAnsi="Times New Roman" w:cs="Times New Roman"/>
          <w:b/>
          <w:sz w:val="20"/>
          <w:szCs w:val="20"/>
        </w:rPr>
        <w:t>–</w:t>
      </w:r>
      <w:r w:rsidRPr="00D25B03">
        <w:rPr>
          <w:rFonts w:ascii="Times New Roman" w:hAnsi="Times New Roman" w:cs="Times New Roman"/>
          <w:sz w:val="20"/>
          <w:szCs w:val="20"/>
        </w:rPr>
        <w:t xml:space="preserve"> dane będą przetwarzane przez Administratora przez 5 lat licząc od początku roku następującego po roku, w którym wystawiono dokumenty księgowe; </w:t>
      </w:r>
    </w:p>
    <w:p w14:paraId="1872F4E7" w14:textId="1250B6DD" w:rsidR="005913C0" w:rsidRPr="00D25B03" w:rsidRDefault="005913C0" w:rsidP="00603047">
      <w:pPr>
        <w:pStyle w:val="Akapitzlist"/>
        <w:numPr>
          <w:ilvl w:val="0"/>
          <w:numId w:val="19"/>
        </w:numPr>
        <w:suppressAutoHyphens/>
        <w:spacing w:after="0" w:line="240" w:lineRule="auto"/>
        <w:ind w:left="1134" w:hanging="567"/>
        <w:jc w:val="both"/>
        <w:rPr>
          <w:rFonts w:ascii="Times New Roman" w:hAnsi="Times New Roman" w:cs="Times New Roman"/>
          <w:sz w:val="20"/>
          <w:szCs w:val="20"/>
        </w:rPr>
      </w:pPr>
      <w:r w:rsidRPr="00D25B03">
        <w:rPr>
          <w:rFonts w:ascii="Times New Roman" w:hAnsi="Times New Roman" w:cs="Times New Roman"/>
          <w:position w:val="1"/>
          <w:sz w:val="20"/>
          <w:szCs w:val="20"/>
        </w:rPr>
        <w:t>egzekucji roszczeń, prowadzenia postępowań sądowych, arbitrażowych i mediacyjnych lub</w:t>
      </w:r>
      <w:r w:rsidRPr="00D25B03">
        <w:rPr>
          <w:rFonts w:ascii="Times New Roman" w:hAnsi="Times New Roman" w:cs="Times New Roman"/>
          <w:sz w:val="20"/>
          <w:szCs w:val="20"/>
        </w:rPr>
        <w:t xml:space="preserve"> obrony przed ewentualnymi roszczeniami </w:t>
      </w:r>
      <w:r w:rsidRPr="00D25B03">
        <w:rPr>
          <w:rFonts w:ascii="Times New Roman" w:hAnsi="Times New Roman" w:cs="Times New Roman"/>
          <w:b/>
          <w:sz w:val="20"/>
          <w:szCs w:val="20"/>
        </w:rPr>
        <w:t>–</w:t>
      </w:r>
      <w:r w:rsidRPr="00D25B03">
        <w:rPr>
          <w:rFonts w:ascii="Times New Roman" w:hAnsi="Times New Roman" w:cs="Times New Roman"/>
          <w:sz w:val="20"/>
          <w:szCs w:val="20"/>
        </w:rPr>
        <w:t xml:space="preserve"> art. 6 ust. 1 lit. f  RODO – dane będą przechowywane 3 lata od dnia zakończenia umowy</w:t>
      </w:r>
      <w:r w:rsidR="00603047" w:rsidRPr="00D25B03">
        <w:rPr>
          <w:rFonts w:ascii="Times New Roman" w:hAnsi="Times New Roman" w:cs="Times New Roman"/>
          <w:sz w:val="20"/>
          <w:szCs w:val="20"/>
        </w:rPr>
        <w:t>.</w:t>
      </w:r>
    </w:p>
    <w:p w14:paraId="1E618DBC" w14:textId="68EB8FA3" w:rsidR="005913C0" w:rsidRDefault="005913C0" w:rsidP="00603047">
      <w:pPr>
        <w:pStyle w:val="Akapitzlist"/>
        <w:numPr>
          <w:ilvl w:val="0"/>
          <w:numId w:val="17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25B03">
        <w:rPr>
          <w:rFonts w:ascii="Times New Roman" w:eastAsia="Times New Roman" w:hAnsi="Times New Roman" w:cs="Times New Roman"/>
          <w:sz w:val="20"/>
          <w:szCs w:val="20"/>
          <w:lang w:eastAsia="pl-PL"/>
        </w:rPr>
        <w:t>Dane osobowe w postaci imienia, nazwiska, nr telefonu, adresu e-mail pochodzą od podmiotu, z którym Administrator nawiązał współpracę (dotyczy osób wyznaczonych do kontaktu lub reprezentantów).</w:t>
      </w:r>
    </w:p>
    <w:p w14:paraId="2FF25614" w14:textId="5040E9CC" w:rsidR="0058026A" w:rsidRDefault="0058026A" w:rsidP="005802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71B2564A" w14:textId="77777777" w:rsidR="0058026A" w:rsidRDefault="0058026A" w:rsidP="0058026A">
      <w:pPr>
        <w:ind w:left="426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INFORMACJA DLA KONTRAHENTA O OBOWIĄZUJĄCEJ PROCEDURZE ZGŁOSZEŃ WEWNĘTRZNYCH</w:t>
      </w:r>
    </w:p>
    <w:p w14:paraId="61A5431A" w14:textId="77777777" w:rsidR="0058026A" w:rsidRDefault="0058026A" w:rsidP="0058026A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 związku z art. 24 ust. 6 ustawy z dnia 24 czerwca 2024 r. o ochronie sygnalistów (</w:t>
      </w:r>
      <w:proofErr w:type="spellStart"/>
      <w:r>
        <w:rPr>
          <w:rFonts w:ascii="Times New Roman" w:hAnsi="Times New Roman" w:cs="Times New Roman"/>
          <w:sz w:val="20"/>
          <w:szCs w:val="20"/>
        </w:rPr>
        <w:t>t.j</w:t>
      </w:r>
      <w:proofErr w:type="spellEnd"/>
      <w:r>
        <w:rPr>
          <w:rFonts w:ascii="Times New Roman" w:hAnsi="Times New Roman" w:cs="Times New Roman"/>
          <w:sz w:val="20"/>
          <w:szCs w:val="20"/>
        </w:rPr>
        <w:t>. Dz.U. 2024 poz. 928 ze zm.)  obowiązująca procedura zgłoszeń wewnętrznych jak również informacja o przetwarzaniu danych osobowych sygnalistów oraz innych osób, których dane są przetwarzane w ramach procedury zgłoszeń wewnętrznych znajdują się na naszym Biuletynie Informacji Publicznej.</w:t>
      </w:r>
    </w:p>
    <w:p w14:paraId="65561B70" w14:textId="6BAE46DF" w:rsidR="0058026A" w:rsidRPr="0058026A" w:rsidRDefault="0058026A" w:rsidP="005802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5BB81849" w14:textId="03D4963C" w:rsidR="005913C0" w:rsidRPr="00D25B03" w:rsidRDefault="005913C0" w:rsidP="005913C0">
      <w:pPr>
        <w:ind w:left="426"/>
        <w:rPr>
          <w:rFonts w:ascii="Times New Roman" w:hAnsi="Times New Roman" w:cs="Times New Roman"/>
          <w:b/>
          <w:sz w:val="20"/>
          <w:szCs w:val="20"/>
        </w:rPr>
      </w:pPr>
      <w:bookmarkStart w:id="1" w:name="_GoBack"/>
      <w:bookmarkEnd w:id="1"/>
    </w:p>
    <w:sectPr w:rsidR="005913C0" w:rsidRPr="00D25B03" w:rsidSect="008A2559">
      <w:type w:val="continuous"/>
      <w:pgSz w:w="11906" w:h="16838"/>
      <w:pgMar w:top="720" w:right="720" w:bottom="720" w:left="720" w:header="0" w:footer="0" w:gutter="0"/>
      <w:cols w:space="708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F6E96"/>
    <w:multiLevelType w:val="hybridMultilevel"/>
    <w:tmpl w:val="22021A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529B5"/>
    <w:multiLevelType w:val="hybridMultilevel"/>
    <w:tmpl w:val="35824B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451C7"/>
    <w:multiLevelType w:val="hybridMultilevel"/>
    <w:tmpl w:val="682CDF12"/>
    <w:lvl w:ilvl="0" w:tplc="506EDCB2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D467A8B"/>
    <w:multiLevelType w:val="hybridMultilevel"/>
    <w:tmpl w:val="D7EC11F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F827CA0"/>
    <w:multiLevelType w:val="hybridMultilevel"/>
    <w:tmpl w:val="35824B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C12643"/>
    <w:multiLevelType w:val="hybridMultilevel"/>
    <w:tmpl w:val="35824B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CC3A69"/>
    <w:multiLevelType w:val="hybridMultilevel"/>
    <w:tmpl w:val="682CDF12"/>
    <w:lvl w:ilvl="0" w:tplc="506EDCB2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AAD448B"/>
    <w:multiLevelType w:val="hybridMultilevel"/>
    <w:tmpl w:val="8D5EE2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C9625A"/>
    <w:multiLevelType w:val="hybridMultilevel"/>
    <w:tmpl w:val="CB1A5D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005D0D"/>
    <w:multiLevelType w:val="hybridMultilevel"/>
    <w:tmpl w:val="35824B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F67C10"/>
    <w:multiLevelType w:val="hybridMultilevel"/>
    <w:tmpl w:val="F80EBF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FB3E09"/>
    <w:multiLevelType w:val="hybridMultilevel"/>
    <w:tmpl w:val="3D9AAA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DB0B1A"/>
    <w:multiLevelType w:val="hybridMultilevel"/>
    <w:tmpl w:val="2DB284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F4363B"/>
    <w:multiLevelType w:val="multilevel"/>
    <w:tmpl w:val="5CEAE5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A051C0"/>
    <w:multiLevelType w:val="multilevel"/>
    <w:tmpl w:val="F74A533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6AD30036"/>
    <w:multiLevelType w:val="hybridMultilevel"/>
    <w:tmpl w:val="682CDF12"/>
    <w:lvl w:ilvl="0" w:tplc="506EDCB2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1BF6DF0"/>
    <w:multiLevelType w:val="hybridMultilevel"/>
    <w:tmpl w:val="7414BCBE"/>
    <w:lvl w:ilvl="0" w:tplc="9E6AF50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0B17D0"/>
    <w:multiLevelType w:val="hybridMultilevel"/>
    <w:tmpl w:val="570E133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7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0"/>
  </w:num>
  <w:num w:numId="15">
    <w:abstractNumId w:val="4"/>
  </w:num>
  <w:num w:numId="16">
    <w:abstractNumId w:val="9"/>
  </w:num>
  <w:num w:numId="17">
    <w:abstractNumId w:val="1"/>
  </w:num>
  <w:num w:numId="18">
    <w:abstractNumId w:val="6"/>
  </w:num>
  <w:num w:numId="19">
    <w:abstractNumId w:val="2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3ADE"/>
    <w:rsid w:val="00002814"/>
    <w:rsid w:val="00052847"/>
    <w:rsid w:val="00055924"/>
    <w:rsid w:val="00083446"/>
    <w:rsid w:val="000C7CB4"/>
    <w:rsid w:val="001324DA"/>
    <w:rsid w:val="001437BD"/>
    <w:rsid w:val="00276B42"/>
    <w:rsid w:val="00277F8E"/>
    <w:rsid w:val="002819D7"/>
    <w:rsid w:val="003E3ADE"/>
    <w:rsid w:val="00424826"/>
    <w:rsid w:val="004763CF"/>
    <w:rsid w:val="00495B07"/>
    <w:rsid w:val="004C6808"/>
    <w:rsid w:val="005338C8"/>
    <w:rsid w:val="0058026A"/>
    <w:rsid w:val="005913C0"/>
    <w:rsid w:val="005B5148"/>
    <w:rsid w:val="00603047"/>
    <w:rsid w:val="00667BAF"/>
    <w:rsid w:val="00721A54"/>
    <w:rsid w:val="007569E2"/>
    <w:rsid w:val="008A2559"/>
    <w:rsid w:val="00991C1D"/>
    <w:rsid w:val="00AD78FB"/>
    <w:rsid w:val="00B06F9F"/>
    <w:rsid w:val="00C11543"/>
    <w:rsid w:val="00C51E6F"/>
    <w:rsid w:val="00C85F07"/>
    <w:rsid w:val="00D25B03"/>
    <w:rsid w:val="00D73425"/>
    <w:rsid w:val="00DA2D4D"/>
    <w:rsid w:val="00DB2566"/>
    <w:rsid w:val="00EB19F1"/>
    <w:rsid w:val="00EB4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AC413"/>
  <w15:docId w15:val="{B65A5298-267A-BB4B-9C8A-76377C182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355C2"/>
    <w:pPr>
      <w:spacing w:after="200" w:line="276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27142A"/>
    <w:rPr>
      <w:b/>
      <w:bCs/>
    </w:rPr>
  </w:style>
  <w:style w:type="paragraph" w:customStyle="1" w:styleId="Heading">
    <w:name w:val="Heading"/>
    <w:basedOn w:val="Normalny"/>
    <w:next w:val="Tekstpodstawowy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 Unicode M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Normalny"/>
    <w:qFormat/>
    <w:pPr>
      <w:suppressLineNumbers/>
    </w:pPr>
    <w:rPr>
      <w:rFonts w:cs="Arial Unicode MS"/>
    </w:rPr>
  </w:style>
  <w:style w:type="character" w:customStyle="1" w:styleId="lrzxr">
    <w:name w:val="lrzxr"/>
    <w:basedOn w:val="Domylnaczcionkaakapitu"/>
    <w:rsid w:val="00C11543"/>
  </w:style>
  <w:style w:type="paragraph" w:styleId="Bezodstpw">
    <w:name w:val="No Spacing"/>
    <w:basedOn w:val="Normalny"/>
    <w:uiPriority w:val="1"/>
    <w:qFormat/>
    <w:rsid w:val="004248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083446"/>
    <w:rPr>
      <w:rFonts w:ascii="Times New Roman" w:eastAsia="Calibri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1437BD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1437BD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437B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437B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437BD"/>
    <w:rPr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437B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437BD"/>
    <w:rPr>
      <w:b/>
      <w:bCs/>
      <w:szCs w:val="20"/>
    </w:rPr>
  </w:style>
  <w:style w:type="paragraph" w:customStyle="1" w:styleId="Standard">
    <w:name w:val="Standard"/>
    <w:rsid w:val="00EB422F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21A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1A54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2819D7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55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5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.dbfowol@eduwarszaw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793</Words>
  <Characters>4764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komputer</dc:creator>
  <dc:description/>
  <cp:lastModifiedBy>Dawid Gołębski</cp:lastModifiedBy>
  <cp:revision>30</cp:revision>
  <dcterms:created xsi:type="dcterms:W3CDTF">2021-07-23T09:41:00Z</dcterms:created>
  <dcterms:modified xsi:type="dcterms:W3CDTF">2024-12-17T10:48:00Z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