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95E2" w14:textId="7D891572" w:rsidR="00115CAE" w:rsidRPr="00D536F6" w:rsidRDefault="00512820" w:rsidP="0015476E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Obowiązek informacyjny w związku z przetwarzaniem danych osobowych – rozpoczęcie nauki w szkole</w:t>
      </w:r>
    </w:p>
    <w:p w14:paraId="05A70C05" w14:textId="70D464E3" w:rsidR="00512820" w:rsidRPr="00D536F6" w:rsidRDefault="00512820" w:rsidP="0015476E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– niepełnoletni uczeń:</w:t>
      </w:r>
    </w:p>
    <w:p w14:paraId="081A6CA0" w14:textId="77777777" w:rsidR="009B35A3" w:rsidRPr="00D536F6" w:rsidRDefault="009B35A3" w:rsidP="0015476E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334B1501" w14:textId="77777777" w:rsidR="00BB22DC" w:rsidRPr="00D536F6" w:rsidRDefault="00BB22DC" w:rsidP="00BB22DC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bookmarkStart w:id="0" w:name="_Hlk175212909"/>
      <w:bookmarkStart w:id="1" w:name="_Hlk173496661"/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Pr="00D536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XXIV Liceum Ogólnokształcące im. Cypriana Kamila Norwida 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D536F6">
        <w:rPr>
          <w:rFonts w:ascii="Times New Roman" w:hAnsi="Times New Roman" w:cs="Times New Roman"/>
          <w:sz w:val="20"/>
          <w:szCs w:val="20"/>
          <w:shd w:val="clear" w:color="auto" w:fill="FFFFFF"/>
        </w:rPr>
        <w:t>ul. Obozowa 60, 01-423 Warszawa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. Z Administratorem można się kontaktować pisemnie, za pomocą poczty tradycyjnej na w/w adres, drogą e-mailową pod adresem: </w:t>
      </w:r>
      <w:hyperlink r:id="rId8" w:history="1">
        <w:r w:rsidRPr="00D536F6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sekretariat.lo24@eduwarszawa.pl</w:t>
        </w:r>
      </w:hyperlink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, lub telefonicznie: 22 836 42 92.</w:t>
      </w:r>
    </w:p>
    <w:bookmarkEnd w:id="0"/>
    <w:p w14:paraId="150FDDBF" w14:textId="1B75FEBA" w:rsidR="008B2C90" w:rsidRPr="00D536F6" w:rsidRDefault="008B2C90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9" w:history="1">
        <w:r w:rsidRPr="00D536F6">
          <w:rPr>
            <w:rStyle w:val="Hipercze"/>
            <w:rFonts w:ascii="Times New Roman" w:hAnsi="Times New Roman" w:cs="Times New Roman"/>
            <w:sz w:val="20"/>
            <w:szCs w:val="20"/>
          </w:rPr>
          <w:t>iod.dbfowol@eduwarszawa.pl</w:t>
        </w:r>
      </w:hyperlink>
      <w:r w:rsidRPr="00D536F6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1"/>
    <w:p w14:paraId="5512A7A3" w14:textId="6CCD1B8F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ustawy z dnia 7 września 1991 r. o systemie oświaty, ustawy z 14 grudnia 2016 r. Prawo oświatowe oraz ustawy z 15 kwietnia 2011 r. o systemie informacji oświatowej.</w:t>
      </w:r>
    </w:p>
    <w:p w14:paraId="47B5FDF8" w14:textId="77777777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danych osobowych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shd w:val="clear" w:color="auto" w:fill="FFFFFF"/>
          <w:lang w:eastAsia="pl-PL"/>
        </w:rPr>
        <w:t>dziecka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odbywa się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 związku z: </w:t>
      </w:r>
    </w:p>
    <w:p w14:paraId="132B5F07" w14:textId="4E5F5282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bookmarkStart w:id="2" w:name="_Hlk173496680"/>
      <w:bookmarkStart w:id="3" w:name="_Hlk79060229"/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promowaniem działalności szkoły oraz osiągnięć i umiejętności uczniów</w:t>
      </w:r>
      <w:r w:rsidR="00940A2B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oraz dokumentowanie ważnych wydarzeń szkolnych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poprzez utrwalenie i rozpowszechnienie wizerunku,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15476E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oraz osiągnięć na 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szkolnej stronie internetowej</w:t>
      </w:r>
      <w:r w:rsidR="0015476E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, a także </w:t>
      </w:r>
      <w:r w:rsidR="00822F3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poprzez</w:t>
      </w:r>
      <w:r w:rsidR="009A7422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wywieszani</w:t>
      </w:r>
      <w:r w:rsidR="00822F3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zdjęć</w:t>
      </w:r>
      <w:r w:rsidR="008B2C90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oraz prac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 imieniem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na korytarzach szkolnych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 art. 6 ust. 1 lit. a RODO</w:t>
      </w:r>
      <w:r w:rsidR="008B2C90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 Dane te będą publikowane wyłącznie w zakresie udzielonej zgody do czasu jej wycofania lecz nie dłużej niż 3 lata.</w:t>
      </w:r>
    </w:p>
    <w:bookmarkEnd w:id="2"/>
    <w:p w14:paraId="01E95DB3" w14:textId="354E829D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realizacją celów dydaktycznych, wychowawczych i opiekuńczych szkoły określonych w przepisach prawa, takich jak realizacja procesu nauczania, ewidencjonowanie uczniów na potrzeby procesu nauczania, realizacja zajęć dodatkowych</w:t>
      </w:r>
      <w:r w:rsidR="001107DE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 art. 6 ust.1 lit. c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RODO, art. 9 ust. 2 lit. g RODO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osobowe będą </w:t>
      </w:r>
      <w:r w:rsidR="00F63E4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przechowywane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przez 50 lat w zakresie ewidencji uczniów na potrzeby procesu nauczania; 25 lat w zakresie wyników wychowania i nauczania; </w:t>
      </w:r>
    </w:p>
    <w:p w14:paraId="70BC3A72" w14:textId="4FEA473B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profilaktyką zdrowia uczniów oraz realizacją zadań z zakresu BHP – art. 6 ust.1 lit. c RODO, art. 9 ust. 2 lit. g RODO – dane osobowe będą przetwarzane przez 25 lat w zakresie rejestru wypadków; 20 lat w zakresie dokumentacji medycznej; 10 lat w zakresie poradnictwa psychologiczno-pedagogicznego i przeglądów w zakresie bezpieczeństwa oraz zapewnienia ubezpieczenia; </w:t>
      </w:r>
    </w:p>
    <w:p w14:paraId="001B1DE2" w14:textId="10975C2C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udziałem w konkursach</w:t>
      </w:r>
      <w:r w:rsidRPr="00D536F6">
        <w:rPr>
          <w:rFonts w:ascii="Times New Roman" w:hAnsi="Times New Roman" w:cs="Times New Roman"/>
          <w:sz w:val="20"/>
          <w:szCs w:val="20"/>
        </w:rPr>
        <w:t xml:space="preserve">,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olimpiadach, zawodach, imprezach, wycieczkach, wydarzeniach i pokazach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– art. 6 ust.1 lit. b, c RODO, art. 9 ust. 2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lit. g RODO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dane osobowe będą przetwarzane przez 5 lat;</w:t>
      </w:r>
    </w:p>
    <w:p w14:paraId="2E92C226" w14:textId="633B6354" w:rsidR="00EE1715" w:rsidRPr="00D536F6" w:rsidRDefault="0015476E" w:rsidP="00A53A24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ustaleniem i dochodzeniem roszczeń lub obroną</w:t>
      </w:r>
      <w:r w:rsidR="00EE1715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przed roszczeniami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="00EE1715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art. 6 ust. 1 lit. f RODO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3 lata od zakończenia nauki;</w:t>
      </w:r>
    </w:p>
    <w:bookmarkEnd w:id="3"/>
    <w:p w14:paraId="16E851CD" w14:textId="77777777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Przetwarzanie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pl-PL"/>
        </w:rPr>
        <w:t>Pani/Pana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danych osobowych odbywa się w związku z:</w:t>
      </w:r>
    </w:p>
    <w:p w14:paraId="5D56CEC4" w14:textId="50425A7E" w:rsidR="00EE1715" w:rsidRPr="00D536F6" w:rsidRDefault="00EE1715" w:rsidP="00A53A24">
      <w:pPr>
        <w:pStyle w:val="Akapitzlist"/>
        <w:numPr>
          <w:ilvl w:val="0"/>
          <w:numId w:val="26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wykonywaniem obowiązków prawnych nałożonych na Administratora – art. 6 ust. 1 lit. c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RODO 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będą przechowywane przez 5 lat od czasu zakończenia korzystania z usług Administratora;</w:t>
      </w:r>
    </w:p>
    <w:p w14:paraId="6678911A" w14:textId="77777777" w:rsidR="0015476E" w:rsidRPr="00D536F6" w:rsidRDefault="0015476E" w:rsidP="00A53A24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ustaleniem i dochodzeniem roszczeń lub obroną przed roszczeniami –  art. 6 ust. 1 lit. f RODO – dane będą przechowywane 3 lata od zakończenia nauki;</w:t>
      </w:r>
    </w:p>
    <w:p w14:paraId="06448916" w14:textId="576930E2" w:rsidR="009B35A3" w:rsidRPr="00D536F6" w:rsidRDefault="009B35A3" w:rsidP="006B4E73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nie zamierza przekazywać danych osobowych do państw trzecich.</w:t>
      </w:r>
    </w:p>
    <w:p w14:paraId="6067EE8A" w14:textId="062045CB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4" w:name="_Hlk173496752"/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będzie przekazywał dane osobowe innym podmiotom, tylko na podstawie przepisów prawa m.in. firmie ubezpieczeniowej, Ministerstwu Edukacji Narodowej (w zakresie wprowadzania danych do Systemu Informacji Oświatowej) </w:t>
      </w:r>
      <w:r w:rsidR="0036099C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Ministerstwa Sportu i Turystyki (w związku z programem „Sportowe Talenty”)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oraz </w:t>
      </w:r>
      <w:r w:rsidR="00AC199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na podstawie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zawartych umów powierzenia przetwarzania danych osobowych m.in. do</w:t>
      </w:r>
      <w:r w:rsidR="00A53A24"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podmiotu świadczącego obsługę prawną -  Dzielnicowego Biura Finansów Oświaty – Wola,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dostawców usług informatycznych</w:t>
      </w:r>
      <w:r w:rsidR="00A53A24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(w szczególności e-dzienniki, rozwiązania chmurowe, środowisko do nauki zdalnej)</w:t>
      </w:r>
      <w:bookmarkStart w:id="5" w:name="_Hlk173222935"/>
      <w:r w:rsidR="00A53A24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  <w:bookmarkEnd w:id="5"/>
    </w:p>
    <w:bookmarkEnd w:id="4"/>
    <w:p w14:paraId="0E370ACA" w14:textId="77777777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Osoba</w:t>
      </w:r>
      <w:r w:rsidRPr="00D536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której dane dotyczą posiada prawo do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: </w:t>
      </w:r>
    </w:p>
    <w:p w14:paraId="70A59503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1B5285AF" w14:textId="5073E32A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przetwarzania; </w:t>
      </w:r>
    </w:p>
    <w:p w14:paraId="47DF4C23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5C78B214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D54A187" w14:textId="0E33051A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</w:t>
      </w:r>
      <w:r w:rsidR="00F93891"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niezbędne do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wykonania obowiązków Administratora.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Zgoda na utrwalenie i publikację wizerunku jest dobrowolna. </w:t>
      </w:r>
    </w:p>
    <w:p w14:paraId="0806FD55" w14:textId="02600B4D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przewiduje zautomatyzowane podejmowani</w:t>
      </w:r>
      <w:r w:rsidR="0069353D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decyzji.</w:t>
      </w:r>
    </w:p>
    <w:p w14:paraId="4FBDDB03" w14:textId="4BB8D9C3" w:rsidR="009B35A3" w:rsidRPr="00D536F6" w:rsidRDefault="009B35A3" w:rsidP="00154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01EA1789" w14:textId="77777777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63ABA9CC" w14:textId="77777777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0450A2CE" w14:textId="77777777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3D0E8D61" w14:textId="7C41E506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06FC19C9" w14:textId="1075D837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13F45F32" w14:textId="20F4B0E5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66330FB7" w14:textId="4FEEC71B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165938AB" w14:textId="77DFB423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5C0E8F82" w14:textId="35A4648A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25A3FB13" w14:textId="77777777" w:rsidR="007B2C04" w:rsidRPr="00E06E95" w:rsidRDefault="007B2C04" w:rsidP="007B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1EE3E02C" w14:textId="77777777" w:rsidR="007B2C04" w:rsidRPr="00E06E95" w:rsidRDefault="007B2C04" w:rsidP="007B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7E3CB230" w14:textId="5D4E74CF" w:rsidR="00763CC1" w:rsidRPr="0015476E" w:rsidRDefault="00763CC1" w:rsidP="007B2C04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</w:rPr>
      </w:pPr>
    </w:p>
    <w:sectPr w:rsidR="00763CC1" w:rsidRPr="0015476E" w:rsidSect="0061661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7A01" w14:textId="77777777" w:rsidR="007A423E" w:rsidRDefault="007A423E" w:rsidP="00A95FFD">
      <w:pPr>
        <w:spacing w:after="0" w:line="240" w:lineRule="auto"/>
      </w:pPr>
      <w:r>
        <w:separator/>
      </w:r>
    </w:p>
  </w:endnote>
  <w:endnote w:type="continuationSeparator" w:id="0">
    <w:p w14:paraId="585B2113" w14:textId="77777777" w:rsidR="007A423E" w:rsidRDefault="007A423E" w:rsidP="00A9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31F8" w14:textId="77777777" w:rsidR="007A423E" w:rsidRDefault="007A423E" w:rsidP="00A95FFD">
      <w:pPr>
        <w:spacing w:after="0" w:line="240" w:lineRule="auto"/>
      </w:pPr>
      <w:r>
        <w:separator/>
      </w:r>
    </w:p>
  </w:footnote>
  <w:footnote w:type="continuationSeparator" w:id="0">
    <w:p w14:paraId="405EDF81" w14:textId="77777777" w:rsidR="007A423E" w:rsidRDefault="007A423E" w:rsidP="00A9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BD2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1FFE"/>
    <w:multiLevelType w:val="hybridMultilevel"/>
    <w:tmpl w:val="C8F27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2FD"/>
    <w:multiLevelType w:val="hybridMultilevel"/>
    <w:tmpl w:val="8C229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7873"/>
    <w:multiLevelType w:val="hybridMultilevel"/>
    <w:tmpl w:val="5DF29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82426"/>
    <w:multiLevelType w:val="hybridMultilevel"/>
    <w:tmpl w:val="D7C8A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B6DE2"/>
    <w:multiLevelType w:val="hybridMultilevel"/>
    <w:tmpl w:val="435A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E444C"/>
    <w:multiLevelType w:val="hybridMultilevel"/>
    <w:tmpl w:val="92F2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3D8A"/>
    <w:multiLevelType w:val="hybridMultilevel"/>
    <w:tmpl w:val="23CE04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C40B2E"/>
    <w:multiLevelType w:val="hybridMultilevel"/>
    <w:tmpl w:val="233E4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9244C"/>
    <w:multiLevelType w:val="hybridMultilevel"/>
    <w:tmpl w:val="79AEA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D752E"/>
    <w:multiLevelType w:val="hybridMultilevel"/>
    <w:tmpl w:val="4EEC4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46A6C"/>
    <w:multiLevelType w:val="hybridMultilevel"/>
    <w:tmpl w:val="123A8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A1632"/>
    <w:multiLevelType w:val="hybridMultilevel"/>
    <w:tmpl w:val="6F6E2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D6C66"/>
    <w:multiLevelType w:val="hybridMultilevel"/>
    <w:tmpl w:val="C384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56F9B"/>
    <w:multiLevelType w:val="hybridMultilevel"/>
    <w:tmpl w:val="CBDC7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71E48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9E0526"/>
    <w:multiLevelType w:val="hybridMultilevel"/>
    <w:tmpl w:val="092AE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3A76"/>
    <w:multiLevelType w:val="hybridMultilevel"/>
    <w:tmpl w:val="9E2CA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F2241"/>
    <w:multiLevelType w:val="hybridMultilevel"/>
    <w:tmpl w:val="F32C7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D1AE1"/>
    <w:multiLevelType w:val="hybridMultilevel"/>
    <w:tmpl w:val="D2A6AE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BF6DF0"/>
    <w:multiLevelType w:val="hybridMultilevel"/>
    <w:tmpl w:val="A55C4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D2D71"/>
    <w:multiLevelType w:val="hybridMultilevel"/>
    <w:tmpl w:val="EC344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02785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292235">
    <w:abstractNumId w:val="16"/>
  </w:num>
  <w:num w:numId="3" w16cid:durableId="205216788">
    <w:abstractNumId w:val="4"/>
  </w:num>
  <w:num w:numId="4" w16cid:durableId="1819228333">
    <w:abstractNumId w:val="0"/>
  </w:num>
  <w:num w:numId="5" w16cid:durableId="331295229">
    <w:abstractNumId w:val="6"/>
  </w:num>
  <w:num w:numId="6" w16cid:durableId="1125391542">
    <w:abstractNumId w:val="18"/>
  </w:num>
  <w:num w:numId="7" w16cid:durableId="1909656029">
    <w:abstractNumId w:val="17"/>
  </w:num>
  <w:num w:numId="8" w16cid:durableId="1906528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6280244">
    <w:abstractNumId w:val="2"/>
  </w:num>
  <w:num w:numId="10" w16cid:durableId="1964116890">
    <w:abstractNumId w:val="23"/>
  </w:num>
  <w:num w:numId="11" w16cid:durableId="1712801342">
    <w:abstractNumId w:val="27"/>
  </w:num>
  <w:num w:numId="12" w16cid:durableId="1065031362">
    <w:abstractNumId w:val="25"/>
  </w:num>
  <w:num w:numId="13" w16cid:durableId="4233106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506374">
    <w:abstractNumId w:val="20"/>
  </w:num>
  <w:num w:numId="15" w16cid:durableId="1029066708">
    <w:abstractNumId w:val="8"/>
  </w:num>
  <w:num w:numId="16" w16cid:durableId="688222613">
    <w:abstractNumId w:val="24"/>
  </w:num>
  <w:num w:numId="17" w16cid:durableId="9054562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00402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6967320">
    <w:abstractNumId w:val="3"/>
  </w:num>
  <w:num w:numId="20" w16cid:durableId="557013326">
    <w:abstractNumId w:val="15"/>
  </w:num>
  <w:num w:numId="21" w16cid:durableId="1150904191">
    <w:abstractNumId w:val="12"/>
  </w:num>
  <w:num w:numId="22" w16cid:durableId="1944669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1419640">
    <w:abstractNumId w:val="21"/>
  </w:num>
  <w:num w:numId="24" w16cid:durableId="250049804">
    <w:abstractNumId w:val="14"/>
  </w:num>
  <w:num w:numId="25" w16cid:durableId="1892378103">
    <w:abstractNumId w:val="9"/>
  </w:num>
  <w:num w:numId="26" w16cid:durableId="775250331">
    <w:abstractNumId w:val="13"/>
  </w:num>
  <w:num w:numId="27" w16cid:durableId="969047249">
    <w:abstractNumId w:val="10"/>
  </w:num>
  <w:num w:numId="28" w16cid:durableId="1911930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23517136">
    <w:abstractNumId w:val="22"/>
  </w:num>
  <w:num w:numId="30" w16cid:durableId="1231231695">
    <w:abstractNumId w:val="1"/>
  </w:num>
  <w:num w:numId="31" w16cid:durableId="14519684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67"/>
    <w:rsid w:val="00016D40"/>
    <w:rsid w:val="0003600D"/>
    <w:rsid w:val="00045268"/>
    <w:rsid w:val="00064321"/>
    <w:rsid w:val="00083E00"/>
    <w:rsid w:val="00095425"/>
    <w:rsid w:val="00096EDA"/>
    <w:rsid w:val="000A60D8"/>
    <w:rsid w:val="000D28B2"/>
    <w:rsid w:val="000E2567"/>
    <w:rsid w:val="0010237C"/>
    <w:rsid w:val="001107DE"/>
    <w:rsid w:val="00115CAE"/>
    <w:rsid w:val="00116B8D"/>
    <w:rsid w:val="00146C3F"/>
    <w:rsid w:val="00150859"/>
    <w:rsid w:val="0015476E"/>
    <w:rsid w:val="00172493"/>
    <w:rsid w:val="001B40E5"/>
    <w:rsid w:val="001C5446"/>
    <w:rsid w:val="00202DB5"/>
    <w:rsid w:val="00213966"/>
    <w:rsid w:val="00222EB2"/>
    <w:rsid w:val="00225298"/>
    <w:rsid w:val="002913EE"/>
    <w:rsid w:val="002A5176"/>
    <w:rsid w:val="002A6C6A"/>
    <w:rsid w:val="002C7746"/>
    <w:rsid w:val="002C7D61"/>
    <w:rsid w:val="002D4EB7"/>
    <w:rsid w:val="002F4475"/>
    <w:rsid w:val="00305557"/>
    <w:rsid w:val="003122EE"/>
    <w:rsid w:val="00355171"/>
    <w:rsid w:val="0036099C"/>
    <w:rsid w:val="00385F72"/>
    <w:rsid w:val="003A2AD1"/>
    <w:rsid w:val="003C07DC"/>
    <w:rsid w:val="004246AE"/>
    <w:rsid w:val="00431F8F"/>
    <w:rsid w:val="00462012"/>
    <w:rsid w:val="00474A09"/>
    <w:rsid w:val="00497FCE"/>
    <w:rsid w:val="004A6FC2"/>
    <w:rsid w:val="004B1C67"/>
    <w:rsid w:val="004B45F2"/>
    <w:rsid w:val="004C16D8"/>
    <w:rsid w:val="004C338A"/>
    <w:rsid w:val="004D2753"/>
    <w:rsid w:val="004F720A"/>
    <w:rsid w:val="00507561"/>
    <w:rsid w:val="00512820"/>
    <w:rsid w:val="005326E8"/>
    <w:rsid w:val="00535023"/>
    <w:rsid w:val="00563EA6"/>
    <w:rsid w:val="00590F00"/>
    <w:rsid w:val="005B1302"/>
    <w:rsid w:val="005B6404"/>
    <w:rsid w:val="005D4454"/>
    <w:rsid w:val="005D5EB5"/>
    <w:rsid w:val="005E3780"/>
    <w:rsid w:val="00601798"/>
    <w:rsid w:val="00616617"/>
    <w:rsid w:val="00621EC6"/>
    <w:rsid w:val="006258C4"/>
    <w:rsid w:val="00664491"/>
    <w:rsid w:val="00676365"/>
    <w:rsid w:val="00685D05"/>
    <w:rsid w:val="0069353D"/>
    <w:rsid w:val="00693CE7"/>
    <w:rsid w:val="006B4E73"/>
    <w:rsid w:val="006D5AB7"/>
    <w:rsid w:val="00741824"/>
    <w:rsid w:val="00742E46"/>
    <w:rsid w:val="00745204"/>
    <w:rsid w:val="007569E2"/>
    <w:rsid w:val="00761D11"/>
    <w:rsid w:val="00763CC1"/>
    <w:rsid w:val="00765886"/>
    <w:rsid w:val="007664EB"/>
    <w:rsid w:val="00770B77"/>
    <w:rsid w:val="0077209A"/>
    <w:rsid w:val="007A423E"/>
    <w:rsid w:val="007B2C04"/>
    <w:rsid w:val="007E1D8B"/>
    <w:rsid w:val="00813910"/>
    <w:rsid w:val="00816140"/>
    <w:rsid w:val="00822F3F"/>
    <w:rsid w:val="00823D19"/>
    <w:rsid w:val="00831108"/>
    <w:rsid w:val="00843888"/>
    <w:rsid w:val="00851F92"/>
    <w:rsid w:val="00854F07"/>
    <w:rsid w:val="008651EB"/>
    <w:rsid w:val="00880252"/>
    <w:rsid w:val="008B2C90"/>
    <w:rsid w:val="008C04BA"/>
    <w:rsid w:val="008E023D"/>
    <w:rsid w:val="008F6BA1"/>
    <w:rsid w:val="00936D0E"/>
    <w:rsid w:val="00940A2B"/>
    <w:rsid w:val="009825E5"/>
    <w:rsid w:val="00993616"/>
    <w:rsid w:val="009A7422"/>
    <w:rsid w:val="009B35A3"/>
    <w:rsid w:val="009C15C8"/>
    <w:rsid w:val="009F4616"/>
    <w:rsid w:val="009F4857"/>
    <w:rsid w:val="00A32E77"/>
    <w:rsid w:val="00A4547F"/>
    <w:rsid w:val="00A509D4"/>
    <w:rsid w:val="00A53A24"/>
    <w:rsid w:val="00A81E7A"/>
    <w:rsid w:val="00A94841"/>
    <w:rsid w:val="00A95FFD"/>
    <w:rsid w:val="00AA3743"/>
    <w:rsid w:val="00AB55E7"/>
    <w:rsid w:val="00AC1996"/>
    <w:rsid w:val="00AC7EC7"/>
    <w:rsid w:val="00AD6651"/>
    <w:rsid w:val="00AE740A"/>
    <w:rsid w:val="00AF22EF"/>
    <w:rsid w:val="00B00CF5"/>
    <w:rsid w:val="00B1233C"/>
    <w:rsid w:val="00B4384E"/>
    <w:rsid w:val="00B46F51"/>
    <w:rsid w:val="00B71EAC"/>
    <w:rsid w:val="00B843C7"/>
    <w:rsid w:val="00B85746"/>
    <w:rsid w:val="00B95E97"/>
    <w:rsid w:val="00BB1A14"/>
    <w:rsid w:val="00BB22DC"/>
    <w:rsid w:val="00BC0B8A"/>
    <w:rsid w:val="00C162AD"/>
    <w:rsid w:val="00C24EAC"/>
    <w:rsid w:val="00C426FA"/>
    <w:rsid w:val="00C72545"/>
    <w:rsid w:val="00CC7517"/>
    <w:rsid w:val="00CC7D2B"/>
    <w:rsid w:val="00CE74CA"/>
    <w:rsid w:val="00D536F6"/>
    <w:rsid w:val="00D90553"/>
    <w:rsid w:val="00D933A0"/>
    <w:rsid w:val="00DA1D90"/>
    <w:rsid w:val="00DA236B"/>
    <w:rsid w:val="00DB7350"/>
    <w:rsid w:val="00DC34DE"/>
    <w:rsid w:val="00DC5CEF"/>
    <w:rsid w:val="00DE6DE3"/>
    <w:rsid w:val="00DE7FF8"/>
    <w:rsid w:val="00DF6BFD"/>
    <w:rsid w:val="00E11FD4"/>
    <w:rsid w:val="00E458F3"/>
    <w:rsid w:val="00E5475E"/>
    <w:rsid w:val="00E56DE3"/>
    <w:rsid w:val="00EC21C7"/>
    <w:rsid w:val="00EE1715"/>
    <w:rsid w:val="00F11B1F"/>
    <w:rsid w:val="00F175C5"/>
    <w:rsid w:val="00F35158"/>
    <w:rsid w:val="00F63E46"/>
    <w:rsid w:val="00F67C10"/>
    <w:rsid w:val="00F727B2"/>
    <w:rsid w:val="00F93891"/>
    <w:rsid w:val="00FA017F"/>
    <w:rsid w:val="00FC5AA2"/>
    <w:rsid w:val="00FC6DD0"/>
    <w:rsid w:val="00FD68E5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4942"/>
  <w15:docId w15:val="{8CBAD928-22A0-4936-A6AA-917A3001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7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customStyle="1" w:styleId="lrzxr">
    <w:name w:val="lrzxr"/>
    <w:basedOn w:val="Domylnaczcionkaakapitu"/>
    <w:rsid w:val="00016D40"/>
  </w:style>
  <w:style w:type="paragraph" w:styleId="Akapitzlist">
    <w:name w:val="List Paragraph"/>
    <w:basedOn w:val="Normalny"/>
    <w:uiPriority w:val="34"/>
    <w:qFormat/>
    <w:rsid w:val="00F11B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5F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5F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5FF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A6C6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F8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3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3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20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2A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2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6099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46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46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46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o24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dbfowol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A2782-9F96-4729-A6B7-EB9F6873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Dawid Gołębski</cp:lastModifiedBy>
  <cp:revision>44</cp:revision>
  <dcterms:created xsi:type="dcterms:W3CDTF">2021-09-03T11:17:00Z</dcterms:created>
  <dcterms:modified xsi:type="dcterms:W3CDTF">2026-08-18T09:27:00Z</dcterms:modified>
</cp:coreProperties>
</file>