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cs="Times New Roman" w:ascii="Times New Roman" w:hAnsi="Times New Roman"/>
          <w:b/>
          <w:sz w:val="44"/>
          <w:szCs w:val="44"/>
          <w:u w:val="single"/>
        </w:rPr>
        <w:t xml:space="preserve">REGULAMIN KONKURSU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POEZJA ŚPIEWANA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PRZEPISY OGÓLNE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Organizatorem konkursu recytatorskiego „Bliżej Norwida” zwanego dalej „konkursem” jest XXIV Liceum Ogólnokształcące im. Cypriana Kamila Norwida, ul. Obozowa 60,  </w:t>
        <w:br/>
        <w:t xml:space="preserve"> 01-423 Warszawa, zwane dalej „Organizatorem”.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Temat konkursu: POEZJA ŚPIEWANA - WYKONANIE WOKALNE </w:t>
      </w:r>
      <w:r>
        <w:rPr>
          <w:rFonts w:cs="Times New Roman" w:ascii="Times New Roman" w:hAnsi="Times New Roman"/>
          <w:b/>
          <w:sz w:val="24"/>
          <w:szCs w:val="24"/>
        </w:rPr>
        <w:t>dowolnego utworu lub utworów Cypriana Kamila Norwida.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 konkursu: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czytanie mądrych i pięknych utworów artysty;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rozwijanie wrażliwości estetycznej;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rozwijanie umiejętności analizy i interpretacji dzieła literackiego;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pobudzanie pomysłowości, doświadczanie procesu kreacji.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konkursu jest wykonanie wokalne utworu lub utworów Norwida przez uczniów szkół ponadpodstawowych. Najlepsze wykonania zostaną nagrodzone, a ich wykonawcy będą mogli wystąpić przed publicznością podczas gali finałowej. </w:t>
      </w:r>
    </w:p>
    <w:p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przygotowują jeden występ wokalny</w:t>
      </w:r>
      <w:r>
        <w:rPr>
          <w:rFonts w:ascii="Times New Roman" w:hAnsi="Times New Roman"/>
          <w:b/>
          <w:sz w:val="24"/>
          <w:szCs w:val="24"/>
        </w:rPr>
        <w:t xml:space="preserve"> (czas prezentacji od 3 do 5 minut).</w:t>
      </w:r>
      <w:r>
        <w:rPr>
          <w:rFonts w:ascii="Times New Roman" w:hAnsi="Times New Roman"/>
          <w:sz w:val="24"/>
          <w:szCs w:val="24"/>
        </w:rPr>
        <w:t xml:space="preserve"> Utwór może być wykonywany a capella, z akompaniamentem lub podkładem muzycznym. Podkład muzyczny powinien być zapisany na płycie na nośniku pamięci pendrive w formacie mp3. Organizator zapewnia instrument klawiszowy. </w:t>
      </w:r>
      <w:r>
        <w:rPr>
          <w:rFonts w:ascii="Times New Roman" w:hAnsi="Times New Roman"/>
          <w:b/>
          <w:sz w:val="24"/>
          <w:szCs w:val="24"/>
        </w:rPr>
        <w:t>Każda szkoła jako placówka wystawia maksymalnie 3 uczestników – solistów. Oceniany będzie jedynie występ wokalny,  a nie akompaniament.</w:t>
      </w:r>
    </w:p>
    <w:p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Przesłuchania finałowe oraz wręczenie nagród laureatom odbędą się 11.12.2024 r. </w:t>
        <w:br/>
        <w:t>w siedzibie XXIV LO im. C. K. Norwida w Warszawie.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ZGŁOSZENIA UCZESTNIKÓW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Udział w konkursie jest bezpłatny.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konkursie mogą wziąć udział wyłącznie uczniowie szkół ponadpodstawowych.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uczestnik przygotowuje jeden występ wokalny mieszczący się w przedziale czasowym od 3 do 5 minut. Każda szkoła może zgłosić maksymalnie trzech uczestników.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Zgłoszenia do konkursu należy przesłać na adres mailowy: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24loko@norwid.waw.pl</w:t>
        </w:r>
      </w:hyperlink>
      <w:r>
        <w:rPr>
          <w:rStyle w:val="Header-title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lineRule="auto" w:line="276"/>
        <w:ind w:left="360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Style w:val="Header-title"/>
          <w:rFonts w:cs="Times New Roman" w:ascii="Times New Roman" w:hAnsi="Times New Roman"/>
          <w:sz w:val="24"/>
          <w:szCs w:val="24"/>
        </w:rPr>
        <w:t>Każde zgłoszenie musi zawierać podane w tabeli dane:</w:t>
      </w:r>
    </w:p>
    <w:tbl>
      <w:tblPr>
        <w:tblStyle w:val="Tabela-Siatka1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1842"/>
        <w:gridCol w:w="1843"/>
        <w:gridCol w:w="3794"/>
      </w:tblGrid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Imię i nazwisko uczestnika, wiek uczestnika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Imię i nazwisko nauczyciela </w:t>
              <w:br/>
              <w:t>lub opiekuna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Wyraźna pieczątka szkoły lub instytucji</w:t>
            </w:r>
          </w:p>
        </w:tc>
        <w:tc>
          <w:tcPr>
            <w:tcW w:w="37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Tytuł śpiewanego utworu </w:t>
              <w:br/>
              <w:t>(lub utworów) C. K. Norwida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7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ListParagraph"/>
        <w:spacing w:lineRule="auto" w:line="276"/>
        <w:ind w:left="360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Terminarz: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do 31.10.2024 r.– zaproszenie szkół do udziału w konkursie;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do 02.12.2024 r. – przesłanie zgłoszeń uczestników do Organizatora;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- 11.12.2024 r. o godz. 10.00 finałowe eliminacje w kategorii POEZJA ŚPIEWANA </w:t>
        <w:br/>
        <w:tab/>
        <w:t>i rozdanie nagród w siedzibie XXIV LO im. C. K. Norwida.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zastrzega sobie prawo do zdyskwalifikowania występu wokalnego, który </w:t>
        <w:br/>
        <w:t>nie spełnia wyżej wymienionych wymogów.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Podpisany formularz rejestracyjny i oświadczenia (załącznik – str. 4-5) należy przesłać </w:t>
        <w:br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w formie skanu na adres e-mailowy </w:t>
      </w:r>
      <w:r>
        <w:rPr>
          <w:rStyle w:val="Hyperlink"/>
          <w:rFonts w:cs="Times New Roman" w:ascii="Times New Roman" w:hAnsi="Times New Roman"/>
          <w:sz w:val="24"/>
          <w:szCs w:val="24"/>
        </w:rPr>
        <w:t>24loko@norwid.waw.pl</w:t>
      </w:r>
      <w:r>
        <w:rPr>
          <w:rStyle w:val="Header-title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Finałowe wykonania wokalne mogą  być  nagrywane i staną się własnością Organizatora.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Udział w konkursie jest równoznaczny z bezterminowym, nieograniczonym terytorialnie, nieodpłatnym udzieleniem Organizatorowi prawa do nagrania wykonań oraz niekomercyjnego wykorzystania ich na wszystkich polach eksploatacji wymienionych </w:t>
        <w:br/>
        <w:t xml:space="preserve">w art. 50 ustawy Prawo autorskie i prawa pokrewne.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ma w szczególności prawo do: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ab/>
        <w:t>- prezentacji nagrań podczas akcji „Czytanie Norwida”;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- publikacji nagrań na CD, DVD lub innym nośniku;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- publikacji prasowych, radiowych lub telewizyjnych związanych z konkursem, bądź też </w:t>
        <w:br/>
        <w:t xml:space="preserve">         z działalnością Organizatora;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- udostępniania innym zainteresowanym podmiotom.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Celem wymienionych w pkt. 11 i 12 działań jest promocja prac uczniów, edukacja uczestników oraz upowszechnianie twórczości Cypriana Kamila Norwida.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uczestnik konkursu udziela niewyłącznej, nieodpłatnej licencji do korzystania </w:t>
        <w:br/>
        <w:t xml:space="preserve">z pracy na polach eksploatacji wymienionych w art. 50 ustawy z dnia 04.02.1994 o prawie autorskim i prawach pokrewnych, dla celów przeprowadzenia i rozstrzygnięcia konkursu oraz w zakresie wynikającym z treści niniejszego regulaminu.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JURY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powołuje jury konkursu, zwane dalej „jury”.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wykonania wokalne podlegają ocenie jury.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Jury oceniać będzie przede wszystkim: dobór repertuaru, trafność </w:t>
        <w:br/>
        <w:t>i oryginalność interpretacji, ogólny wyraz artystyczny, intonację, dykcję, emisję głosu.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Decyzje podjęte przez jury są ostateczne i prawnie wiążące dla wszystkich uczestników konkursu.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NAGRODY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przewiduje nagrody rzeczowe i bony upominkowe.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Nagrody w konkursie nie podlegają wymianie na gotówkę.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Jury przyzna nagrody za 1, 2 i 3 miejsce oraz wyróżnienia. Jury zastrzega sobie prawo </w:t>
        <w:br/>
        <w:t xml:space="preserve">do innego podziału nagród, a także do nieprzyznania nagrody dla danego miejsca, </w:t>
        <w:br/>
        <w:t xml:space="preserve">jak również do dodatkowego nagrodzenia uczestników konkursu.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konkursu zastrzega sobie prawo do opublikowania imion i nazwisk laureatów konkursu oraz umieszczenia tych informacji w Internecie.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Zwycięzcy konkursu zostaną nagrodzeni  w czasie gali finałowej w dniu 11.12.2024 r.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KOMISJA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kontroli prawidłowości konkursu zostanie powołana komisja, w skład której wchodzić będą przedstawiciele Organizatora.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Komisja będzie nadzorować wykonanie przez Organizatora wszystkich zobowiązań wynikających z niniejszego regulaminu.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przeprowadzeniu konkursu komisja sporządzi protokół z jego przebiegu.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POSTANOWIENIA KOŃCOWE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Regulamin niniejszego konkursu dostępny jest w siedzibie Organizatora oraz na stronie internetowej: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www.norwid.waw.pl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 konkursu przez wypełnienie formularza rejestracyjnego oświadcza, iż: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zgadza się na opublikowanie zdjęć z gali wręczenia nagród oraz wykorzystania nagrań w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akcji „Czytanie Norwida”  oraz na stronie 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</w:rPr>
          <w:t>www.norwid.waw.pl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wyłącznie w celach ściśle  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związanych z konkursem w czasie trwania konkursu oraz po jego zakończeniu.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Osoby, które nie spełniają któregokolwiek z wymogów określonych w niniejszym regulaminie konkursu lub podadzą nieprawdziwe informacje, zostaną automatycznie zdyskwalifikowane.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Organizatorzy zastrzegają sobie prawo do natychmiastowej dyskwalifikacji w przypadku podejrzenia naruszenia regulaminu konkursu.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nieuregulowanych niniejszym regulaminem zastosowanie znajdą odpowiednie przepisy prawa polskiego.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Organizatorzy nie roszczą sobie przeniesienia praw autorskich ani majątkowych do nagrań wykonań – pozostają one własnością intelektualną autorów.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Uczestnikom konkursu przysługuje prawo dostępu do treści swoich danych oraz ich poprawiania lub żądania ich usunięcia. W tym celu powinni skontaktować się z Inspektorem Ochrony Danych XXIV LO. Podanie danych jest dobrowolne, lecz niezbędne do wzięcia udziału w konkursie.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Regulamin konkursu wchodzi w życie z dniem 31.10.2024 r.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Interpretacja zasad niniejszego regulaminu należy wyłącznie do Organizatora.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DO REGULAMINU KONKURSU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BLIŻEJ NORWIDA” – FORMULARZ REJESTRACYJNY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uczestnika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tytuł śpiewanego utworu / utworów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nauczyciela/opiekuna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pełna nazwa i adres szkoły oraz adres e-mail i telefon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KLAUZULA INFORMACYJNA O PRZETWARZANIU DANYCH OSOBOWYCH DZIECKA – UCZESTNIKA KONKURSU/ PEŁNOLETNIEGO UCZESTNIKA W </w:t>
      </w:r>
      <w:r>
        <w:rPr>
          <w:rFonts w:cs="Times New Roman" w:ascii="Times New Roman" w:hAnsi="Times New Roman"/>
          <w:b/>
          <w:sz w:val="24"/>
          <w:szCs w:val="24"/>
        </w:rPr>
        <w:t>XXIV LICEUM OGÓLNOKSZTAŁCĄCYM IM. C. K. NORWIDA W WARSZAWIE</w:t>
      </w:r>
    </w:p>
    <w:p>
      <w:pPr>
        <w:pStyle w:val="Normal"/>
        <w:spacing w:lineRule="auto" w:line="259" w:before="0" w:after="15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danych osobowych Pani/Pana*/ dziecka* oraz  o przysługujących Pani/Panu prawach z tym związanych.</w:t>
      </w:r>
    </w:p>
    <w:p>
      <w:pPr>
        <w:pStyle w:val="Normal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Administratorem </w:t>
      </w:r>
      <w:r>
        <w:rPr>
          <w:rFonts w:cs="Times New Roman" w:ascii="Times New Roman" w:hAnsi="Times New Roman"/>
          <w:bCs/>
          <w:sz w:val="24"/>
          <w:szCs w:val="24"/>
          <w:lang w:eastAsia="pl-PL"/>
        </w:rPr>
        <w:t>danych osobowych Pani/Pana*/ dziecka*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przetwarzanych w XXIV Liceum Ogólnokształcącym im. Cypriana Kamila Norwida w Warszawie jest: XXIV LO im. C. K. Norwida w Warszawie reprezentowane przez Dyrektora.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Cs/>
          <w:sz w:val="24"/>
          <w:szCs w:val="24"/>
          <w:lang w:eastAsia="pl-PL"/>
        </w:rPr>
        <w:t>Dane osobowe Pani/Pana*/ dziecka*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zawarte w formularzu zgłoszeniowym konkursu </w:t>
      </w:r>
      <w:r>
        <w:rPr>
          <w:rFonts w:cs="Times New Roman" w:ascii="Times New Roman" w:hAnsi="Times New Roman"/>
          <w:i/>
          <w:sz w:val="24"/>
          <w:szCs w:val="24"/>
          <w:lang w:eastAsia="pl-PL"/>
        </w:rPr>
        <w:t>Bliżej Norwida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będą przetwarzane dla celów związanych z przeprowadzeniem konkursu w zakresie określonym jego regulaminem i przechowywane bezterminowo.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 xml:space="preserve">Kontakt z Inspektorem Ochrony Danych w XXIV LO im. C.K. Norwida możliwy jest pod adresem email </w:t>
      </w:r>
      <w:hyperlink r:id="rId5">
        <w:r>
          <w:rPr>
            <w:rFonts w:eastAsia="" w:cs="Times New Roman" w:ascii="Times New Roman" w:hAnsi="Times New Roman" w:eastAsiaTheme="minorEastAsia"/>
            <w:color w:val="0000FF"/>
            <w:sz w:val="24"/>
            <w:szCs w:val="24"/>
            <w:u w:val="single"/>
            <w:lang w:eastAsia="pl-PL"/>
          </w:rPr>
          <w:t>akokot@dbfo-wola.waw.pl</w:t>
        </w:r>
      </w:hyperlink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Posiada Pani/Pan prawo do żądania od administratora dostępu do danych osobowych, ich sprostowania, usunięcia lub ograniczenia przetwarzania, w przypadkach określonych w przepisach RODO.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Przysługuje Pani/Panu prawo do cofnięcia zgody w dowolnym momencie bez wpływu na zgodność z prawem przetwarzania, którego dokonano na podstawie zgody przed jej cofnięciem.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 xml:space="preserve">Ma Pani/Pan prawo wniesienia skargi do organu nadzorczego. </w:t>
      </w:r>
      <w:r>
        <w:rPr>
          <w:rFonts w:cs="Times New Roman" w:ascii="Times New Roman" w:hAnsi="Times New Roman"/>
          <w:sz w:val="24"/>
          <w:szCs w:val="24"/>
        </w:rPr>
        <w:t>Prezes Urzędu Ochrony Danych Osobowych - ul. Stawki 2, 00-193 Warszawa.</w:t>
      </w:r>
    </w:p>
    <w:p>
      <w:pPr>
        <w:pStyle w:val="Normal"/>
        <w:jc w:val="center"/>
        <w:rPr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OŚWIADCZENIE O WYRAŻENIU ZGODY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WYKORZYSTYWANIE WIZERUNKU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podpisany/a: na podstawie art. 81 ust. 1 z dnia 4 lutego 1994 r. (Dz. U. z 2018 r. poz. 1191) o prawie autorskim i prawach pokrewnych oświadczam, że wyrażam zgodę na nieodpłatne, wielokrotne rozpowszechnianie mojego wizerunku*/ wizerunku mojego dziecka* poprzez publikację zdjęć oraz materiału wideo przez XXIV Liceum Ogólnokształcące im. C. K. Norwida w związku z przeprowadzeniem konkursów </w:t>
      </w:r>
      <w:r>
        <w:rPr>
          <w:rFonts w:cs="Times New Roman" w:ascii="Times New Roman" w:hAnsi="Times New Roman"/>
          <w:i/>
          <w:sz w:val="24"/>
          <w:szCs w:val="24"/>
        </w:rPr>
        <w:t>Bliżej Norwida i Gali Finałowej</w:t>
      </w:r>
      <w:r>
        <w:rPr>
          <w:rFonts w:cs="Times New Roman" w:ascii="Times New Roman" w:hAnsi="Times New Roman"/>
          <w:sz w:val="24"/>
          <w:szCs w:val="24"/>
        </w:rPr>
        <w:t>, na stronie internetowej placówki lub wewnątrz placówki. Jednocześnie oświadczam, że zdjęcia i materiały wideo nie naruszają moich dóbr osobistych.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Niniejsza zgoda:</w:t>
      </w:r>
    </w:p>
    <w:p>
      <w:pPr>
        <w:pStyle w:val="Normal"/>
        <w:numPr>
          <w:ilvl w:val="0"/>
          <w:numId w:val="8"/>
        </w:numPr>
        <w:spacing w:lineRule="auto" w:line="276" w:before="0" w:after="160"/>
        <w:ind w:hanging="284" w:left="284"/>
        <w:contextualSpacing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Nie jest ograniczona czasowo ani terytorialnie;</w:t>
      </w:r>
    </w:p>
    <w:p>
      <w:pPr>
        <w:pStyle w:val="Normal"/>
        <w:numPr>
          <w:ilvl w:val="0"/>
          <w:numId w:val="8"/>
        </w:numPr>
        <w:spacing w:lineRule="auto" w:line="276" w:before="0" w:after="120"/>
        <w:ind w:hanging="284" w:left="284"/>
        <w:contextualSpacing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Zrzekam się niniejszym wszelkich roszczeń, w tym również o wynagrodzenie (istniejących </w:t>
        <w:br/>
        <w:t>i przyszłych) względem XXIV Liceum Ogólnokształcącego im. C.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K. Norwida w Warszawie z tytułu wykorzystania mojego wizerunku*/ wizerunku mojego dziecka* na potrzeby wskazane w oświadczeniu.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O PRZENIESIENIU PRAW DO UTWORU / PRACY</w:t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Ja, niżej podpisany/a oświadczam co następuje: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 dnia wykonania występu wokalnego w czasie eliminacji finałowych przenoszę </w:t>
        <w:br/>
        <w:t xml:space="preserve">na Organizatora Konkursu nieodpłatnie prawa do korzystania i rozporządzania utworem zgłoszonym do konkursu w zakresie określonym regulaminem.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uczestnika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rodzica/opiekuna prawnego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spacing w:lineRule="auto" w:line="276"/>
        <w:jc w:val="right"/>
        <w:rPr>
          <w:rFonts w:ascii="Times New Roman" w:hAnsi="Times New Roman" w:cs="Times New Roman"/>
          <w:sz w:val="28"/>
        </w:rPr>
      </w:pPr>
      <w:r>
        <w:rPr>
          <w:rFonts w:eastAsia="Arial" w:cs="Times New Roman" w:ascii="Times New Roman" w:hAnsi="Times New Roman"/>
        </w:rPr>
        <w:t>……………………………………</w:t>
      </w:r>
    </w:p>
    <w:p>
      <w:pPr>
        <w:pStyle w:val="Normal"/>
        <w:keepNext w:val="true"/>
        <w:spacing w:lineRule="auto" w:line="276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miejscowość, data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*niepotrzebne skreślić</w:t>
      </w:r>
    </w:p>
    <w:sectPr>
      <w:footerReference w:type="default" r:id="rId6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581982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0a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f7fb9"/>
    <w:rPr/>
  </w:style>
  <w:style w:type="character" w:styleId="StopkaZnak" w:customStyle="1">
    <w:name w:val="Stopka Znak"/>
    <w:basedOn w:val="DefaultParagraphFont"/>
    <w:uiPriority w:val="99"/>
    <w:qFormat/>
    <w:rsid w:val="002f7fb9"/>
    <w:rPr/>
  </w:style>
  <w:style w:type="character" w:styleId="Hyperlink" w:customStyle="1">
    <w:name w:val="Hyperlink"/>
    <w:basedOn w:val="DefaultParagraphFont"/>
    <w:uiPriority w:val="99"/>
    <w:unhideWhenUsed/>
    <w:rsid w:val="003832c0"/>
    <w:rPr>
      <w:color w:themeColor="hyperlink" w:val="0000FF"/>
      <w:u w:val="single"/>
    </w:rPr>
  </w:style>
  <w:style w:type="character" w:styleId="Header-title" w:customStyle="1">
    <w:name w:val="header-title"/>
    <w:basedOn w:val="DefaultParagraphFont"/>
    <w:qFormat/>
    <w:rsid w:val="009737c2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2f7fb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d63e3"/>
    <w:pPr>
      <w:spacing w:before="0" w:after="0"/>
      <w:ind w:left="720"/>
      <w:contextualSpacing/>
    </w:pPr>
    <w:rPr/>
  </w:style>
  <w:style w:type="paragraph" w:styleId="Footer">
    <w:name w:val="Footer"/>
    <w:basedOn w:val="Normal"/>
    <w:link w:val="StopkaZnak"/>
    <w:uiPriority w:val="99"/>
    <w:unhideWhenUsed/>
    <w:rsid w:val="002f7fb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kapitzlist1" w:customStyle="1">
    <w:name w:val="Akapit z listą1"/>
    <w:basedOn w:val="Normal"/>
    <w:qFormat/>
    <w:rsid w:val="00e30821"/>
    <w:pPr>
      <w:spacing w:lineRule="auto" w:line="276"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7f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b350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24loko@norwid.waw.pl" TargetMode="External"/><Relationship Id="rId3" Type="http://schemas.openxmlformats.org/officeDocument/2006/relationships/hyperlink" Target="http://www.norwid.waw.pl/" TargetMode="External"/><Relationship Id="rId4" Type="http://schemas.openxmlformats.org/officeDocument/2006/relationships/hyperlink" Target="http://www.norwid.waw.pl/" TargetMode="External"/><Relationship Id="rId5" Type="http://schemas.openxmlformats.org/officeDocument/2006/relationships/hyperlink" Target="mailto:akokot@dbfo-wola.waw.pl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LibreOffice/7.6.0.3$Windows_X86_64 LibreOffice_project/69edd8b8ebc41d00b4de3915dc82f8f0fc3b6265</Application>
  <AppVersion>15.0000</AppVersion>
  <Pages>5</Pages>
  <Words>1338</Words>
  <Characters>8927</Characters>
  <CharactersWithSpaces>10226</CharactersWithSpaces>
  <Paragraphs>103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2024-10-29T18:48:00Z</dcterms:created>
  <dc:creator>User</dc:creator>
  <dc:description/>
  <dc:language>pl-PL</dc:language>
  <cp:lastModifiedBy/>
  <dcterms:modified xsi:type="dcterms:W3CDTF">2024-12-03T21:53:37Z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