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cs="Times New Roman" w:ascii="Times New Roman" w:hAnsi="Times New Roman"/>
          <w:b/>
          <w:sz w:val="44"/>
          <w:szCs w:val="44"/>
          <w:u w:val="single"/>
        </w:rPr>
        <w:t>REGULAMIN KONKURSU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PREZENTACJA MULTIMEDIALNA O ŻYCIU </w:t>
        <w:br/>
        <w:t>I TWÓRCZOŚCI CYPRIANA KAMILA NORWIDA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PRZEPISY OGÓLNE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Organizatorem konkursu w kategorii prezentacja multimedialna „Bliżej Norwida”, zwanego dalej „konkursem”, jest XXIV Liceum Ogólnokształcące im. Cypriana Kamila Norwida,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ul. Obozowa 60, 01-423 Warszawa, zwane dalej „Organizatorem”.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Temat konkursu: </w:t>
      </w:r>
      <w:r>
        <w:rPr>
          <w:rFonts w:eastAsia="Calibri" w:cs="Times New Roman" w:ascii="Times New Roman" w:hAnsi="Times New Roman"/>
          <w:b/>
          <w:bCs/>
          <w:color w:val="0A0A0A"/>
          <w:sz w:val="24"/>
          <w:szCs w:val="24"/>
        </w:rPr>
        <w:t>Życie i twórczość Cypriana Kamila Norwida.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Cele konkursu: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czytanie mądrych i pięknych utworów artysty;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rozwijanie wrażliwości estetycznej;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rozwijanie umiejętności analizy i interpretacji dzieła literackiego;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pobudzanie pomysłowości, doświadczanie procesu kreacji;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poszerzanie wiedzy o życiu i twórczości C. K. Norwida.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Przedmiotem konkursu jest stworzona przez uczniów szkół ponadpodstawowych prezentacja multimedialna w programie PowerPoint.</w:t>
      </w:r>
    </w:p>
    <w:p>
      <w:pPr>
        <w:pStyle w:val="Normal"/>
        <w:tabs>
          <w:tab w:val="clear" w:pos="708"/>
          <w:tab w:val="left" w:pos="396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PREZENTACJA MULTIMEDIALNA może być przygotowana wyłącznie przez </w:t>
        <w:tab/>
        <w:t xml:space="preserve">jednego uczestnika. Powinna liczyć minimum 10  lub maksymalnie 12 slajdów </w:t>
        <w:tab/>
        <w:t xml:space="preserve">zawierających informacje o życiu, twórczości C. K. Norwida, miejscach związanych z </w:t>
        <w:br/>
        <w:tab/>
        <w:t xml:space="preserve">C. </w:t>
        <w:tab/>
        <w:t xml:space="preserve">K. Norwidem oraz o kontynuatorach jego spuścizny poetyckiej. Każda praca powinna </w:t>
        <w:tab/>
        <w:t xml:space="preserve">zawierać bibliografię. Slajdy powinny być ze sobą w logiczny sposób powiązane. Każda </w:t>
        <w:tab/>
        <w:t>praca powinna zawierać imię i nazwisko ucznia oraz nazwę szkoły, którą reprezentuje.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Nagrodzone i wyróżnione prace zostaną opublikowane.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PRZYJMOWANIE PRAC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Udział w konkursie jest bezpłatny.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konkursie mogą wziąć udział wyłącznie uczniowie szkół ponadpodstawowych.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Każdy uczestnik przygotowuje jedną pracę – prezentację multimedialną, zgodnie </w:t>
        <w:br/>
        <w:t>z podanymi powyżej wytycznymi. Każda szkoła może zgłosić maksymalnie trzy takie prace.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Prace przygotowane w programie PowerPoint należy zapisać w formacie PDF i wysłać </w:t>
        <w:br/>
        <w:t xml:space="preserve">na adres e-mailowy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24loko@norwid.waw.pl</w:t>
        </w:r>
      </w:hyperlink>
      <w:r>
        <w:rPr>
          <w:rStyle w:val="Hyperlink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Header-title"/>
          <w:rFonts w:cs="Times New Roman" w:ascii="Times New Roman" w:hAnsi="Times New Roman"/>
          <w:sz w:val="24"/>
          <w:szCs w:val="24"/>
        </w:rPr>
        <w:t xml:space="preserve">lub </w:t>
      </w:r>
      <w:r>
        <w:rPr>
          <w:rFonts w:cs="Times New Roman" w:ascii="Times New Roman" w:hAnsi="Times New Roman"/>
          <w:sz w:val="24"/>
          <w:szCs w:val="24"/>
        </w:rPr>
        <w:t xml:space="preserve">umieścić w wybranej przez siebie chmurze (np. na dysku internetowym OneDrive, Dropbox, itp.), a następnie wysłać link dostępu </w:t>
        <w:br/>
        <w:t xml:space="preserve">na adres e-mailowy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24loko@norwid.waw.pl</w:t>
        </w:r>
      </w:hyperlink>
      <w:r>
        <w:rPr/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Header-title"/>
          <w:rFonts w:cs="Times New Roman" w:ascii="Times New Roman" w:hAnsi="Times New Roman"/>
          <w:sz w:val="24"/>
          <w:szCs w:val="24"/>
        </w:rPr>
        <w:t xml:space="preserve">Link do pracy musi być aktywny </w:t>
        <w:br/>
        <w:t>do 11.12.2024 r.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Terminarz: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 31.10.2024 r. – zaproszenie szkół do udziału w konkursie;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 02.12. 2024 r. – przyjmowanie zgłoszeń i prac do konkursu;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 06.12.2024 r.– ocena zgłoszonych prac przez jurorów i poinformowanie o wynikach;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- 11.12.2024 r. – gala finałowa i rozdanie nagród w siedzibie Organizatora konkursu.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Informacje o wynikach konkursu zostaną wysłane e-mailowo do szkół, których uczniowie zostaną laureatami – brak zawiadomienia będzie równoznaczny z niezakwalifikowaniem prac na pokonkursową wystawę.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Prace muszą być wykonane samodzielnie – prace autorskie.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 zastrzega sobie prawo do zdyskwalifikowania prac, które nie spełniają wyżej wymienionych wymogów.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 wysłanych prac musi być dołączony wypełniony i podpisany formularz rejestracyjny – załącznik do niniejszego regulaminu (str. 5-6). </w:t>
      </w:r>
      <w:r>
        <w:rPr>
          <w:rFonts w:cs="Times New Roman" w:ascii="Times New Roman" w:hAnsi="Times New Roman"/>
          <w:sz w:val="24"/>
          <w:szCs w:val="24"/>
        </w:rPr>
        <w:t xml:space="preserve">Formularz należy przesłać w formie skanu na adres e-mailowy </w:t>
      </w:r>
      <w:hyperlink r:id="rId4">
        <w:r>
          <w:rPr>
            <w:rStyle w:val="Hyperlink"/>
            <w:rFonts w:cs="Times New Roman" w:ascii="Times New Roman" w:hAnsi="Times New Roman"/>
            <w:sz w:val="24"/>
            <w:szCs w:val="24"/>
          </w:rPr>
          <w:t>24loko@norwid.waw.pl</w:t>
        </w:r>
      </w:hyperlink>
    </w:p>
    <w:p>
      <w:pPr>
        <w:pStyle w:val="ListParagraph"/>
        <w:numPr>
          <w:ilvl w:val="0"/>
          <w:numId w:val="2"/>
        </w:numPr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Wysłane prace konkursowe staną się własnością Organizatora.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Udział w konkursie jest równoznaczny z bezterminowym, nieograniczonym terytorialnie, nieodpłatnym udzieleniem Organizatorowi prawa do nagrania lub fotografowania przesłanych prac oraz niekomercyjnego wykorzystania ich na wszystkich polach eksploatacji wymienionych w art. 50 ustawy Prawo autorskie i prawa pokrewne.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ma w szczególności prawo do: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prezentacji prac na wystawie;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publikacji prac na CD, DVD lub innym nośniku;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publikacji prasowych, radiowych lub telewizyjnych związanych z konkursem, bądź też z działalnością Organizatora;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udostępniania innym zainteresowanym podmiotom.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Celem wymienionych w pkt. 11 i 12 działań jest promocja prac uczniów, edukacja uczestników oraz upowszechnianie twórczości Cypriana Kamila Norwida.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Każdy uczestnik konkursu przesyłając pracę udziela niewyłącznej, nieodpłatnej licencji </w:t>
        <w:br/>
        <w:t xml:space="preserve">do korzystania z pracy na polach eksploatacji wymienionych w art. 50 ustawy z dnia 04.02.1994 o prawie autorskim i prawach pokrewnych, dla celów przeprowadzenia i rozstrzygnięcia konkursu oraz w zakresie wynikającym z treści niniejszego regulaminu.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JURY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powołuje jury konkursu, zwane dalej „jury”.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Wszystkie prace nadesłane do konkursu podlegają ocenie jury.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Jury oceniać będzie prace oryginalne i samodzielne, ciekawe, twórcze, nowatorskie, niepowtarzalne oraz dobre technicznie, realizujące wskazany temat.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Decyzje podjęte przez jury są ostateczne i prawnie wiążące dla wszystkich uczestników konkursu. </w:t>
      </w:r>
    </w:p>
    <w:p>
      <w:pPr>
        <w:pStyle w:val="ListParagraph"/>
        <w:spacing w:lineRule="auto" w:line="27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NAGRODY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przewiduje nagrody rzeczowe i bony upominkowe.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Nagrody w konkursie nie podlegają wymianie na gotówkę.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Jury przyzna nagrody za 1, 2 i 3 miejsce oraz wyróżnienia. Jury zastrzega sobie prawo </w:t>
        <w:br/>
        <w:t xml:space="preserve">do innego podziału nagród, a także do nie przyznania nagrody dla danego miejsca, jak również do dodatkowego nagrodzenia uczestników konkursu.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 konkursu zastrzega sobie prawo do opublikowania imion i nazwisk laureatów konkursu oraz umieszczenia tych informacji w Internecie.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Zwycięzcy konkursu zostaną zaproszeni na galę wręczenia nagród drogą poczty elektronicznej do dnia 06.12.2024 r.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KOMISJA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kontroli prawidłowości konkursu zostanie powołana komisja, w skład której wchodzić będą przedstawiciele Organizatora.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Komisja będzie nadzorować wykonanie przez Organizatora wszystkich zobowiązań wynikających z niniejszego regulaminu.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przeprowadzeniu konkursu komisja sporządzi protokół z jego przebiegu.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POSTANOWIENIA KOŃCOWE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Regulamin niniejszego konkursu dostępny jest w siedzibie Organizatora oraz na stronie internetowej: </w:t>
      </w:r>
      <w:hyperlink r:id="rId5">
        <w:r>
          <w:rPr>
            <w:rStyle w:val="Hyperlink"/>
            <w:rFonts w:cs="Times New Roman" w:ascii="Times New Roman" w:hAnsi="Times New Roman"/>
            <w:sz w:val="24"/>
            <w:szCs w:val="24"/>
          </w:rPr>
          <w:t>www.norwid.waw.pl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Uczestnik konkursu przez wypełnienie formularza rejestracyjnego oświadcza, iż: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jest autorem nadesłanej prezentacji o życiu i twórczości C. K. Norwida;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zgadza się na opublikowanie zdjęć z gali wręczenia nagród oraz wykorzystania ich w czasie akcji „Czytanie Norwida” na stronie </w:t>
      </w:r>
      <w:hyperlink r:id="rId6">
        <w:r>
          <w:rPr>
            <w:rStyle w:val="Hyperlink"/>
            <w:rFonts w:cs="Times New Roman" w:ascii="Times New Roman" w:hAnsi="Times New Roman"/>
            <w:sz w:val="24"/>
            <w:szCs w:val="24"/>
          </w:rPr>
          <w:t>www.norwid.waw.pl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w czasie trwania konkursu oraz </w:t>
        <w:br/>
        <w:t>po jego zakończeniu;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zgadza się na opublikowanie prezentacji, zdjęć oraz nagrań na wystawie pokonkursowej wyłącznie w celach ściśle związanych z konkursem.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Osoby, które nie spełniają któregokolwiek z wymogów określonych w niniejszym regulaminie konkursu lub podadzą nieprawdziwe informacje, zostaną automatycznie zdyskwalifikowane.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Organizatorzy nie biorą prawnej odpowiedzialności za przesłane prezentacje multimedialne oraz zastrzegają sobie prawo do natychmiastowej dyskwalifikacji w przypadku podejrzenia naruszenia regulaminu konkursu.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sprawach nieuregulowanych niniejszym regulaminem zastosowanie znajdą odpowiednie przepisy prawa polskiego.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Organizatorzy nie roszczą sobie przeniesienia praw autorskich ani majątkowych </w:t>
        <w:br/>
        <w:t>do nadesłanych prezentacji – pozostają one własnością intelektualną autorów.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Uczestnikom konkursu przysługuje prawo dostępu do treści swoich danych oraz </w:t>
        <w:br/>
        <w:t xml:space="preserve">ich poprawiania lub żądania ich usunięcia. W tym celu powinni skontaktować się z Inspektorem Ochrony Danych XXIV LO. Podanie danych jest dobrowolne, lecz niezbędne do wzięcia udziału w konkursie.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Regulamin konkursu wchodzi w życie z dniem 31.10.2024 r.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Interpretacja zasad niniejszego regulaminu należy wyłącznie do Organizatora.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 DO REGULAMINU KONKURSU MULTIMEDIALNEGO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BLIŻEJ NORWIDA” – FORMULARZ REJESTRACYJNY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 uczestnika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tytuł prezentacji multimedialnej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 nauczyciela/opiekuna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pełna nazwa i adres szkoły oraz adres e-mail i telefon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KLAUZULA INFORMACYJNA O PRZETWARZANIU DANYCH OSOBOWYCH DZIECKA – UCZESTNIKA KONKURSU/ PEŁNOLETNIEGO UCZESTNIKA W </w:t>
      </w:r>
      <w:r>
        <w:rPr>
          <w:rFonts w:cs="Times New Roman" w:ascii="Times New Roman" w:hAnsi="Times New Roman"/>
          <w:b/>
          <w:sz w:val="24"/>
          <w:szCs w:val="24"/>
        </w:rPr>
        <w:t>XXIV LICEUM OGÓLNOKSZTAŁCĄCYM IM. C. K. NORWIDA W WARSZAWIE</w:t>
      </w:r>
    </w:p>
    <w:p>
      <w:pPr>
        <w:pStyle w:val="Normal"/>
        <w:spacing w:lineRule="auto" w:line="259" w:before="0" w:after="15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danych osobowych Pani/Pana*/ dziecka* oraz  o przysługujących Pani/Panu prawach z tym związanych.</w:t>
      </w:r>
    </w:p>
    <w:p>
      <w:pPr>
        <w:pStyle w:val="Normal"/>
        <w:numPr>
          <w:ilvl w:val="0"/>
          <w:numId w:val="7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Administratorem </w:t>
      </w:r>
      <w:r>
        <w:rPr>
          <w:rFonts w:cs="Times New Roman" w:ascii="Times New Roman" w:hAnsi="Times New Roman"/>
          <w:bCs/>
          <w:sz w:val="24"/>
          <w:szCs w:val="24"/>
          <w:lang w:eastAsia="pl-PL"/>
        </w:rPr>
        <w:t>danych osobowych Pani/Pana*/ dziecka*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przetwarzanych w XXIV Liceum Ogólnokształcącym im. Cypriana Kamila Norwida w Warszawie jest: XXIV LO im. C. K. Norwida w Warszawie reprezentowane przez Dyrektora.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276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Cs/>
          <w:sz w:val="24"/>
          <w:szCs w:val="24"/>
          <w:lang w:eastAsia="pl-PL"/>
        </w:rPr>
        <w:t>Dane osobowe Pani/Pana*/ dziecka*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zawarte w formularzu zgłoszeniowym konkursu </w:t>
      </w:r>
      <w:r>
        <w:rPr>
          <w:rFonts w:cs="Times New Roman" w:ascii="Times New Roman" w:hAnsi="Times New Roman"/>
          <w:i/>
          <w:sz w:val="24"/>
          <w:szCs w:val="24"/>
          <w:lang w:eastAsia="pl-PL"/>
        </w:rPr>
        <w:t>Bliżej Norwida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będą przetwarzane dla celów związanych z przeprowadzeniem konkursu w zakresie określonym jego regulaminem i przechowywane bezterminowo.</w:t>
      </w:r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 xml:space="preserve">Kontakt z Inspektorem Ochrony Danych w XXIV LO im. C.K. Norwida możliwy jest pod adresem email </w:t>
      </w:r>
      <w:hyperlink r:id="rId7">
        <w:r>
          <w:rPr>
            <w:rFonts w:eastAsia="" w:cs="Times New Roman" w:ascii="Times New Roman" w:hAnsi="Times New Roman" w:eastAsiaTheme="minorEastAsia"/>
            <w:color w:val="0000FF"/>
            <w:sz w:val="24"/>
            <w:szCs w:val="24"/>
            <w:u w:val="single"/>
            <w:lang w:eastAsia="pl-PL"/>
          </w:rPr>
          <w:t>akokot@dbfo-wola.waw.pl</w:t>
        </w:r>
      </w:hyperlink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Posiada Pani/Pan prawo do żądania od administratora dostępu do danych osobowych, ich sprostowania, usunięcia lub ograniczenia przetwarzania, w przypadkach określonych w przepisach RODO.</w:t>
      </w:r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Przysługuje Pani/Panu prawo do cofnięcia zgody w dowolnym momencie bez wpływu na zgodność z prawem przetwarzania, którego dokonano na podstawie zgody przed jej cofnięciem.</w:t>
      </w:r>
    </w:p>
    <w:p>
      <w:pPr>
        <w:pStyle w:val="Normal"/>
        <w:numPr>
          <w:ilvl w:val="0"/>
          <w:numId w:val="7"/>
        </w:numPr>
        <w:spacing w:lineRule="auto" w:line="259" w:before="0" w:after="6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 xml:space="preserve">Ma Pani/Pan prawo wniesienia skargi do organu nadzorczego. </w:t>
      </w:r>
      <w:r>
        <w:rPr>
          <w:rFonts w:cs="Times New Roman" w:ascii="Times New Roman" w:hAnsi="Times New Roman"/>
          <w:sz w:val="24"/>
          <w:szCs w:val="24"/>
        </w:rPr>
        <w:t>Prezes Urzędu Ochrony Danych Osobowych - ul. Stawki 2, 00-193 Warszawa.</w:t>
      </w:r>
    </w:p>
    <w:p>
      <w:pPr>
        <w:pStyle w:val="Normal"/>
        <w:jc w:val="center"/>
        <w:rPr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OŚWIADCZENIE O WYRAŻENIU ZGODY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WYKORZYSTYWANIE WIZERUNKU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 niżej podpisany/a: na podstawie art. 81 ust. 1 z dnia 4 lutego 1994 r. (Dz. U. z 2018 r. poz. 1191) o prawie autorskim i prawach pokrewnych oświadczam, że wyrażam zgodę na nieodpłatne, wielokrotne rozpowszechnianie mojego wizerunku*/ wizerunku mojego dziecka* poprzez publikację zdjęć oraz materiału wideo przez XXIV Liceum Ogólnokształcące im. C.K. Norwida w związku z przeprowadzeniem konkursów </w:t>
      </w:r>
      <w:r>
        <w:rPr>
          <w:rFonts w:cs="Times New Roman" w:ascii="Times New Roman" w:hAnsi="Times New Roman"/>
          <w:i/>
          <w:sz w:val="24"/>
          <w:szCs w:val="24"/>
        </w:rPr>
        <w:t>Bliżej Norwida i Gali Finałowej</w:t>
      </w:r>
      <w:r>
        <w:rPr>
          <w:rFonts w:cs="Times New Roman" w:ascii="Times New Roman" w:hAnsi="Times New Roman"/>
          <w:sz w:val="24"/>
          <w:szCs w:val="24"/>
        </w:rPr>
        <w:t>, na stronie internetowej placówki lub wewnątrz placówki. Jednocześnie oświadczam, że zdjęcia i materiały wideo nie naruszają moich dóbr osobistych.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Niniejsza zgoda:</w:t>
      </w:r>
    </w:p>
    <w:p>
      <w:pPr>
        <w:pStyle w:val="Normal"/>
        <w:numPr>
          <w:ilvl w:val="0"/>
          <w:numId w:val="8"/>
        </w:numPr>
        <w:spacing w:lineRule="auto" w:line="276" w:before="0" w:after="160"/>
        <w:ind w:hanging="284" w:left="284"/>
        <w:contextualSpacing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Nie jest ograniczona czasowo ani terytorialnie;</w:t>
      </w:r>
    </w:p>
    <w:p>
      <w:pPr>
        <w:pStyle w:val="Normal"/>
        <w:numPr>
          <w:ilvl w:val="0"/>
          <w:numId w:val="8"/>
        </w:numPr>
        <w:spacing w:lineRule="auto" w:line="276" w:before="0" w:after="120"/>
        <w:ind w:hanging="284" w:left="284"/>
        <w:contextualSpacing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pl-PL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pl-PL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Zrzekam się niniejszym wszelkich roszczeń, w tym również o wynagrodzenie (istniejących </w:t>
        <w:br/>
        <w:t>i przyszłych) względem XXIV Liceum Ogólnokształcącego im. C.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K. Norwida w Warszawie z tytułu wykorzystania mojego wizerunku*/ wizerunku mojego dziecka* na potrzeby wskazane w oświadczeniu.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O PRZENIESIENIU PRAW DO UTWORU / PRACY</w:t>
      </w:r>
    </w:p>
    <w:p>
      <w:pPr>
        <w:pStyle w:val="Normal"/>
        <w:keepNext w:val="true"/>
        <w:spacing w:lineRule="auto" w:line="276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Ja, niżej podpisany/a oświadczam co następuje: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 daty przesłania prezentacji lub linku do platformy z zamieszczoną pracą przenoszę </w:t>
        <w:br/>
        <w:t xml:space="preserve">na Organizatora Konkursu nieodpłatnie prawa do korzystania i rozporządzania utworem zgłoszonym do konkursu w zakresie określonym regulaminem. 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…………………………………………………………… 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uczestnika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…………………………………………………………… 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rodzica/opiekuna prawnego</w:t>
      </w:r>
    </w:p>
    <w:p>
      <w:pPr>
        <w:pStyle w:val="Normal"/>
        <w:keepNext w:val="tru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spacing w:lineRule="auto" w:line="276"/>
        <w:jc w:val="right"/>
        <w:rPr>
          <w:rFonts w:ascii="Times New Roman" w:hAnsi="Times New Roman" w:cs="Times New Roman"/>
          <w:sz w:val="28"/>
        </w:rPr>
      </w:pPr>
      <w:r>
        <w:rPr>
          <w:rFonts w:eastAsia="Arial" w:cs="Times New Roman" w:ascii="Times New Roman" w:hAnsi="Times New Roman"/>
        </w:rPr>
        <w:t>……………………………………</w:t>
      </w:r>
    </w:p>
    <w:p>
      <w:pPr>
        <w:pStyle w:val="Normal"/>
        <w:keepNext w:val="true"/>
        <w:spacing w:lineRule="auto" w:line="276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miejscowość, data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*niepotrzebne skreślić</w:t>
      </w:r>
    </w:p>
    <w:sectPr>
      <w:footerReference w:type="default" r:id="rId8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8489713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a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2f7fb9"/>
    <w:rPr/>
  </w:style>
  <w:style w:type="character" w:styleId="StopkaZnak" w:customStyle="1">
    <w:name w:val="Stopka Znak"/>
    <w:basedOn w:val="DefaultParagraphFont"/>
    <w:uiPriority w:val="99"/>
    <w:qFormat/>
    <w:rsid w:val="002f7fb9"/>
    <w:rPr/>
  </w:style>
  <w:style w:type="character" w:styleId="Hyperlink" w:customStyle="1">
    <w:name w:val="Hyperlink"/>
    <w:basedOn w:val="DefaultParagraphFont"/>
    <w:uiPriority w:val="99"/>
    <w:unhideWhenUsed/>
    <w:rsid w:val="003832c0"/>
    <w:rPr>
      <w:color w:themeColor="hyperlink" w:val="0000FF"/>
      <w:u w:val="single"/>
    </w:rPr>
  </w:style>
  <w:style w:type="character" w:styleId="Header-title" w:customStyle="1">
    <w:name w:val="header-title"/>
    <w:basedOn w:val="DefaultParagraphFont"/>
    <w:qFormat/>
    <w:rsid w:val="009737c2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semiHidden/>
    <w:unhideWhenUsed/>
    <w:rsid w:val="002f7fb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d63e3"/>
    <w:pPr>
      <w:spacing w:before="0" w:after="0"/>
      <w:ind w:left="720"/>
      <w:contextualSpacing/>
    </w:pPr>
    <w:rPr/>
  </w:style>
  <w:style w:type="paragraph" w:styleId="Footer">
    <w:name w:val="Footer"/>
    <w:basedOn w:val="Normal"/>
    <w:link w:val="StopkaZnak"/>
    <w:uiPriority w:val="99"/>
    <w:unhideWhenUsed/>
    <w:rsid w:val="002f7fb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7f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24loko@norwid.waw.pl" TargetMode="External"/><Relationship Id="rId3" Type="http://schemas.openxmlformats.org/officeDocument/2006/relationships/hyperlink" Target="mailto:24loko@norwid.waw.pl" TargetMode="External"/><Relationship Id="rId4" Type="http://schemas.openxmlformats.org/officeDocument/2006/relationships/hyperlink" Target="mailto:24loko@norwid.waw.pl" TargetMode="External"/><Relationship Id="rId5" Type="http://schemas.openxmlformats.org/officeDocument/2006/relationships/hyperlink" Target="http://www.norwid.waw.pl/" TargetMode="External"/><Relationship Id="rId6" Type="http://schemas.openxmlformats.org/officeDocument/2006/relationships/hyperlink" Target="http://www.norwid.waw.pl/" TargetMode="External"/><Relationship Id="rId7" Type="http://schemas.openxmlformats.org/officeDocument/2006/relationships/hyperlink" Target="mailto:akokot@dbfo-wola.waw.pl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LibreOffice/7.6.0.3$Windows_X86_64 LibreOffice_project/69edd8b8ebc41d00b4de3915dc82f8f0fc3b6265</Application>
  <AppVersion>15.0000</AppVersion>
  <Pages>7</Pages>
  <Words>1415</Words>
  <Characters>9485</Characters>
  <CharactersWithSpaces>10808</CharactersWithSpaces>
  <Paragraphs>103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2024-10-29T18:14:00Z</dcterms:created>
  <dc:creator>User</dc:creator>
  <dc:description/>
  <dc:language>pl-PL</dc:language>
  <cp:lastModifiedBy/>
  <dcterms:modified xsi:type="dcterms:W3CDTF">2024-12-03T21:56:09Z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